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88EBE" w14:textId="5F6B7D64" w:rsidR="00D81B48" w:rsidRDefault="6ACF56A7" w:rsidP="6ACF56A7">
      <w:pPr>
        <w:jc w:val="center"/>
      </w:pPr>
      <w:r>
        <w:rPr>
          <w:noProof/>
          <w:lang w:eastAsia="pt-BR"/>
        </w:rPr>
        <w:drawing>
          <wp:inline distT="0" distB="0" distL="0" distR="0" wp14:anchorId="798C94DD" wp14:editId="6ACF56A7">
            <wp:extent cx="2343150" cy="828675"/>
            <wp:effectExtent l="0" t="0" r="0" b="0"/>
            <wp:docPr id="268888517" name="Imagem 268888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1C564E" w14:textId="757EFF63" w:rsidR="00D81B48" w:rsidRDefault="00D81B48" w:rsidP="4B0AD956"/>
    <w:p w14:paraId="4F17AB70" w14:textId="6087ABA9" w:rsidR="00D81B48" w:rsidRDefault="00D81B48" w:rsidP="4B0AD956"/>
    <w:p w14:paraId="20FD668E" w14:textId="77777777" w:rsidR="6ACF56A7" w:rsidRDefault="6ACF56A7" w:rsidP="6ACF56A7"/>
    <w:tbl>
      <w:tblPr>
        <w:tblpPr w:leftFromText="187" w:rightFromText="187" w:horzAnchor="margin" w:tblpXSpec="center" w:tblpY="2881"/>
        <w:tblW w:w="4000" w:type="pct"/>
        <w:tblBorders>
          <w:left w:val="single" w:sz="12" w:space="0" w:color="000000" w:themeColor="text1"/>
        </w:tblBorders>
        <w:tblCellMar>
          <w:left w:w="144" w:type="dxa"/>
          <w:right w:w="115" w:type="dxa"/>
        </w:tblCellMar>
        <w:tblLook w:val="0600" w:firstRow="0" w:lastRow="0" w:firstColumn="0" w:lastColumn="0" w:noHBand="1" w:noVBand="1"/>
        <w:tblCaption w:val=" "/>
      </w:tblPr>
      <w:tblGrid>
        <w:gridCol w:w="7670"/>
      </w:tblGrid>
      <w:tr w:rsidR="00D81B48" w14:paraId="12D8D936" w14:textId="77777777" w:rsidTr="6ACF56A7">
        <w:tc>
          <w:tcPr>
            <w:tcW w:w="767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184D2073" w14:textId="7F975536" w:rsidR="00D81B48" w:rsidRPr="00B427CC" w:rsidRDefault="00FB39FF" w:rsidP="00D81B48">
            <w:pPr>
              <w:pStyle w:val="SemEspaamento"/>
              <w:rPr>
                <w:b/>
                <w:color w:val="2E74B5" w:themeColor="accent1" w:themeShade="BF"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Sistema </w:t>
            </w:r>
            <w:r w:rsidR="00E72CB8">
              <w:rPr>
                <w:b/>
                <w:sz w:val="40"/>
                <w:szCs w:val="40"/>
              </w:rPr>
              <w:t xml:space="preserve">IA </w:t>
            </w:r>
            <w:r w:rsidR="00993B24">
              <w:rPr>
                <w:b/>
                <w:sz w:val="40"/>
                <w:szCs w:val="40"/>
              </w:rPr>
              <w:t>–</w:t>
            </w:r>
            <w:r w:rsidR="00E72CB8">
              <w:rPr>
                <w:b/>
                <w:sz w:val="40"/>
                <w:szCs w:val="40"/>
              </w:rPr>
              <w:t xml:space="preserve"> Portal</w:t>
            </w:r>
            <w:r w:rsidR="00993B24">
              <w:rPr>
                <w:b/>
                <w:sz w:val="40"/>
                <w:szCs w:val="40"/>
              </w:rPr>
              <w:t xml:space="preserve"> Web</w:t>
            </w:r>
          </w:p>
          <w:p w14:paraId="59F508E8" w14:textId="77777777" w:rsidR="00B427CC" w:rsidRDefault="00B427CC" w:rsidP="00D81B48">
            <w:pPr>
              <w:pStyle w:val="SemEspaamento"/>
              <w:rPr>
                <w:color w:val="2E74B5" w:themeColor="accent1" w:themeShade="BF"/>
                <w:sz w:val="40"/>
                <w:szCs w:val="40"/>
              </w:rPr>
            </w:pPr>
          </w:p>
          <w:p w14:paraId="6463AED6" w14:textId="77777777" w:rsidR="00B427CC" w:rsidRDefault="00B427CC" w:rsidP="00D81B48">
            <w:pPr>
              <w:pStyle w:val="SemEspaamento"/>
              <w:rPr>
                <w:color w:val="2E74B5" w:themeColor="accent1" w:themeShade="BF"/>
                <w:sz w:val="40"/>
                <w:szCs w:val="40"/>
              </w:rPr>
            </w:pPr>
          </w:p>
          <w:p w14:paraId="3E292AA5" w14:textId="77777777" w:rsidR="00B427CC" w:rsidRDefault="00B427CC" w:rsidP="00D81B48">
            <w:pPr>
              <w:pStyle w:val="SemEspaamento"/>
              <w:rPr>
                <w:sz w:val="40"/>
                <w:szCs w:val="40"/>
              </w:rPr>
            </w:pPr>
            <w:r w:rsidRPr="00B427CC">
              <w:rPr>
                <w:sz w:val="40"/>
                <w:szCs w:val="40"/>
              </w:rPr>
              <w:t>Documento de Requisitos</w:t>
            </w:r>
          </w:p>
          <w:p w14:paraId="005DF296" w14:textId="11B03B80" w:rsidR="00C356D0" w:rsidRPr="00D81B48" w:rsidRDefault="00C356D0" w:rsidP="002D14EC">
            <w:pPr>
              <w:pStyle w:val="SemEspaamento"/>
              <w:rPr>
                <w:color w:val="2E74B5" w:themeColor="accent1" w:themeShade="BF"/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 w:rsidR="00993B24">
              <w:rPr>
                <w:sz w:val="40"/>
                <w:szCs w:val="40"/>
              </w:rPr>
              <w:t>Tela</w:t>
            </w:r>
            <w:r w:rsidR="002D14EC">
              <w:rPr>
                <w:sz w:val="40"/>
                <w:szCs w:val="40"/>
              </w:rPr>
              <w:t xml:space="preserve"> de Login</w:t>
            </w:r>
            <w:r>
              <w:rPr>
                <w:sz w:val="40"/>
                <w:szCs w:val="40"/>
              </w:rPr>
              <w:t>)</w:t>
            </w:r>
          </w:p>
        </w:tc>
      </w:tr>
      <w:tr w:rsidR="00D81B48" w14:paraId="704388A9" w14:textId="77777777" w:rsidTr="6ACF56A7">
        <w:tc>
          <w:tcPr>
            <w:tcW w:w="7672" w:type="dxa"/>
            <w:tcBorders>
              <w:top w:val="single" w:sz="4" w:space="0" w:color="FFFFFF" w:themeColor="background1"/>
            </w:tcBorders>
          </w:tcPr>
          <w:p w14:paraId="144F4184" w14:textId="77777777" w:rsidR="4B0AD956" w:rsidRDefault="4B0AD956" w:rsidP="6ACF56A7"/>
        </w:tc>
      </w:tr>
      <w:tr w:rsidR="00D81B48" w14:paraId="1C62091D" w14:textId="77777777" w:rsidTr="6ACF56A7">
        <w:tc>
          <w:tcPr>
            <w:tcW w:w="767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11CBC838" w14:textId="6698E3F4" w:rsidR="00D81B48" w:rsidRPr="00B427CC" w:rsidRDefault="00B427CC" w:rsidP="00425EF9">
            <w:pPr>
              <w:pStyle w:val="SemEspaamento"/>
              <w:rPr>
                <w:color w:val="2E74B5" w:themeColor="accent1" w:themeShade="BF"/>
                <w:sz w:val="40"/>
                <w:szCs w:val="40"/>
              </w:rPr>
            </w:pPr>
            <w:r w:rsidRPr="00B427CC">
              <w:rPr>
                <w:sz w:val="40"/>
                <w:szCs w:val="40"/>
              </w:rPr>
              <w:t>Versão 1.0</w:t>
            </w:r>
          </w:p>
        </w:tc>
      </w:tr>
    </w:tbl>
    <w:tbl>
      <w:tblPr>
        <w:tblpPr w:leftFromText="187" w:rightFromText="187" w:horzAnchor="margin" w:tblpXSpec="center" w:tblpYSpec="bottom"/>
        <w:tblW w:w="3857" w:type="pct"/>
        <w:tblLook w:val="04A0" w:firstRow="1" w:lastRow="0" w:firstColumn="1" w:lastColumn="0" w:noHBand="0" w:noVBand="1"/>
        <w:tblCaption w:val=" "/>
      </w:tblPr>
      <w:tblGrid>
        <w:gridCol w:w="7408"/>
      </w:tblGrid>
      <w:tr w:rsidR="00033A43" w:rsidRPr="00033A43" w14:paraId="1E190D5D" w14:textId="77777777" w:rsidTr="00B427CC">
        <w:tc>
          <w:tcPr>
            <w:tcW w:w="7408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sdt>
            <w:sdtPr>
              <w:rPr>
                <w:sz w:val="28"/>
                <w:szCs w:val="28"/>
              </w:rPr>
              <w:alias w:val="Autor"/>
              <w:id w:val="13406928"/>
              <w:placeholder>
                <w:docPart w:val="D8AB553DBAD74D36B68306624984BE1F"/>
              </w:placeholder>
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<w:text/>
            </w:sdtPr>
            <w:sdtEndPr/>
            <w:sdtContent>
              <w:p w14:paraId="3ADBF738" w14:textId="77777777" w:rsidR="00D81B48" w:rsidRPr="00033A43" w:rsidRDefault="00033A43">
                <w:pPr>
                  <w:pStyle w:val="SemEspaamento"/>
                  <w:rPr>
                    <w:sz w:val="28"/>
                    <w:szCs w:val="28"/>
                  </w:rPr>
                </w:pPr>
                <w:r w:rsidRPr="00033A43">
                  <w:rPr>
                    <w:sz w:val="28"/>
                    <w:szCs w:val="28"/>
                  </w:rPr>
                  <w:t>Clovis  Ap. Moratta</w:t>
                </w:r>
              </w:p>
            </w:sdtContent>
          </w:sdt>
          <w:sdt>
            <w:sdtPr>
              <w:rPr>
                <w:sz w:val="28"/>
                <w:szCs w:val="28"/>
              </w:rPr>
              <w:alias w:val="Data"/>
              <w:tag w:val="Data"/>
              <w:id w:val="13406932"/>
              <w:placeholder>
                <w:docPart w:val="4DF59B2A49B848EFBAFABF8445680408"/>
              </w:placeholder>
              <w:dataBinding w:prefixMappings="xmlns:ns0='http://schemas.microsoft.com/office/2006/coverPageProps'" w:xpath="/ns0:CoverPageProperties[1]/ns0:PublishDate[1]" w:storeItemID="{55AF091B-3C7A-41E3-B477-F2FDAA23CFDA}"/>
              <w:date w:fullDate="2025-09-10T00:00:00Z">
                <w:dateFormat w:val="d/M/yyyy"/>
                <w:lid w:val="pt-BR"/>
                <w:storeMappedDataAs w:val="dateTime"/>
                <w:calendar w:val="gregorian"/>
              </w:date>
            </w:sdtPr>
            <w:sdtEndPr/>
            <w:sdtContent>
              <w:p w14:paraId="6D1B08BE" w14:textId="113F5C21" w:rsidR="00D81B48" w:rsidRPr="00033A43" w:rsidRDefault="00993B24">
                <w:pPr>
                  <w:pStyle w:val="SemEspaamento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10/9/2025</w:t>
                </w:r>
              </w:p>
            </w:sdtContent>
          </w:sdt>
          <w:p w14:paraId="0A37501D" w14:textId="77777777" w:rsidR="00D81B48" w:rsidRPr="00033A43" w:rsidRDefault="00D81B48" w:rsidP="6ACF56A7"/>
        </w:tc>
      </w:tr>
    </w:tbl>
    <w:p w14:paraId="22D6DDAC" w14:textId="77777777" w:rsidR="00D81B48" w:rsidRDefault="00D81B48" w:rsidP="6ACF56A7"/>
    <w:p w14:paraId="1FF154E7" w14:textId="59678A55" w:rsidR="00D81B48" w:rsidRDefault="00D81B48" w:rsidP="6ACF56A7"/>
    <w:p w14:paraId="143F7FCF" w14:textId="78C8C62C" w:rsidR="00D81B48" w:rsidRDefault="00D81B48" w:rsidP="6ACF56A7">
      <w:r>
        <w:br w:type="page"/>
      </w:r>
    </w:p>
    <w:p w14:paraId="5A034099" w14:textId="3993A03A" w:rsidR="00D81B48" w:rsidRDefault="00D81B48" w:rsidP="6ACF56A7"/>
    <w:tbl>
      <w:tblPr>
        <w:tblStyle w:val="Tabelacomgrade"/>
        <w:tblW w:w="0" w:type="auto"/>
        <w:tblLayout w:type="fixed"/>
        <w:tblLook w:val="06A0" w:firstRow="1" w:lastRow="0" w:firstColumn="1" w:lastColumn="0" w:noHBand="1" w:noVBand="1"/>
      </w:tblPr>
      <w:tblGrid>
        <w:gridCol w:w="1365"/>
        <w:gridCol w:w="915"/>
        <w:gridCol w:w="4920"/>
        <w:gridCol w:w="2400"/>
      </w:tblGrid>
      <w:tr w:rsidR="6ACF56A7" w14:paraId="1D85C916" w14:textId="77777777" w:rsidTr="6ACF56A7">
        <w:tc>
          <w:tcPr>
            <w:tcW w:w="9600" w:type="dxa"/>
            <w:gridSpan w:val="4"/>
          </w:tcPr>
          <w:p w14:paraId="0D15D01E" w14:textId="1A9DA1AE" w:rsidR="6ACF56A7" w:rsidRDefault="6ACF56A7" w:rsidP="6ACF56A7">
            <w:pPr>
              <w:jc w:val="center"/>
              <w:rPr>
                <w:b/>
                <w:bCs/>
              </w:rPr>
            </w:pPr>
            <w:r w:rsidRPr="6ACF56A7">
              <w:rPr>
                <w:b/>
                <w:bCs/>
              </w:rPr>
              <w:t>HISTÓRICO DE REVISÕES</w:t>
            </w:r>
          </w:p>
        </w:tc>
      </w:tr>
      <w:tr w:rsidR="6ACF56A7" w14:paraId="210A9227" w14:textId="77777777" w:rsidTr="6ACF56A7">
        <w:tc>
          <w:tcPr>
            <w:tcW w:w="1365" w:type="dxa"/>
            <w:shd w:val="clear" w:color="auto" w:fill="D9D9D9" w:themeFill="background1" w:themeFillShade="D9"/>
          </w:tcPr>
          <w:p w14:paraId="2FFF7E7F" w14:textId="08D687FC" w:rsidR="6ACF56A7" w:rsidRDefault="6ACF56A7" w:rsidP="6ACF56A7">
            <w:r>
              <w:t>Data</w:t>
            </w:r>
          </w:p>
        </w:tc>
        <w:tc>
          <w:tcPr>
            <w:tcW w:w="915" w:type="dxa"/>
            <w:shd w:val="clear" w:color="auto" w:fill="D9D9D9" w:themeFill="background1" w:themeFillShade="D9"/>
          </w:tcPr>
          <w:p w14:paraId="5E20F46E" w14:textId="2C5C231C" w:rsidR="6ACF56A7" w:rsidRDefault="6ACF56A7" w:rsidP="6ACF56A7">
            <w:r>
              <w:t>Versão</w:t>
            </w:r>
          </w:p>
        </w:tc>
        <w:tc>
          <w:tcPr>
            <w:tcW w:w="4920" w:type="dxa"/>
            <w:shd w:val="clear" w:color="auto" w:fill="D9D9D9" w:themeFill="background1" w:themeFillShade="D9"/>
          </w:tcPr>
          <w:p w14:paraId="206562A4" w14:textId="05B1F763" w:rsidR="6ACF56A7" w:rsidRDefault="6ACF56A7" w:rsidP="6ACF56A7">
            <w:r>
              <w:t>Descrição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74AB4F15" w14:textId="615031DB" w:rsidR="6ACF56A7" w:rsidRDefault="6ACF56A7" w:rsidP="6ACF56A7">
            <w:r>
              <w:t>Autor</w:t>
            </w:r>
          </w:p>
        </w:tc>
      </w:tr>
      <w:tr w:rsidR="6ACF56A7" w14:paraId="2291D23C" w14:textId="77777777" w:rsidTr="6ACF56A7">
        <w:tc>
          <w:tcPr>
            <w:tcW w:w="1365" w:type="dxa"/>
          </w:tcPr>
          <w:p w14:paraId="0FC5EBB6" w14:textId="74A2B7C4" w:rsidR="6ACF56A7" w:rsidRDefault="00993B24" w:rsidP="00794AF6">
            <w:r>
              <w:t>10</w:t>
            </w:r>
            <w:r w:rsidR="00EF62BC">
              <w:t>/0</w:t>
            </w:r>
            <w:r>
              <w:t>9</w:t>
            </w:r>
            <w:r w:rsidR="00EF62BC">
              <w:t>/202</w:t>
            </w:r>
            <w:r>
              <w:t>5</w:t>
            </w:r>
          </w:p>
        </w:tc>
        <w:tc>
          <w:tcPr>
            <w:tcW w:w="915" w:type="dxa"/>
          </w:tcPr>
          <w:p w14:paraId="60C92B37" w14:textId="05EF367D" w:rsidR="6ACF56A7" w:rsidRDefault="6ACF56A7" w:rsidP="6ACF56A7">
            <w:r>
              <w:t>1.0</w:t>
            </w:r>
          </w:p>
        </w:tc>
        <w:tc>
          <w:tcPr>
            <w:tcW w:w="4920" w:type="dxa"/>
          </w:tcPr>
          <w:p w14:paraId="1C888BE7" w14:textId="43FC47AE" w:rsidR="6ACF56A7" w:rsidRDefault="6ACF56A7" w:rsidP="00720C84">
            <w:pPr>
              <w:jc w:val="both"/>
            </w:pPr>
            <w:r w:rsidRPr="6ACF56A7">
              <w:t>Criação do documento de requisitos</w:t>
            </w:r>
            <w:r w:rsidR="00BF57BC">
              <w:t xml:space="preserve"> Tela de Login</w:t>
            </w:r>
          </w:p>
        </w:tc>
        <w:tc>
          <w:tcPr>
            <w:tcW w:w="2400" w:type="dxa"/>
          </w:tcPr>
          <w:p w14:paraId="2F8E4AB2" w14:textId="5A775E79" w:rsidR="6ACF56A7" w:rsidRDefault="6ACF56A7" w:rsidP="6ACF56A7">
            <w:r>
              <w:t>Clovis Ap. Moratta</w:t>
            </w:r>
          </w:p>
          <w:p w14:paraId="20AC7CBA" w14:textId="495D48B2" w:rsidR="6ACF56A7" w:rsidRDefault="6ACF56A7" w:rsidP="6ACF56A7"/>
        </w:tc>
      </w:tr>
      <w:tr w:rsidR="6ACF56A7" w14:paraId="29B30B1F" w14:textId="77777777" w:rsidTr="6ACF56A7">
        <w:tc>
          <w:tcPr>
            <w:tcW w:w="1365" w:type="dxa"/>
          </w:tcPr>
          <w:p w14:paraId="2436A91A" w14:textId="20105844" w:rsidR="6ACF56A7" w:rsidRDefault="6ACF56A7" w:rsidP="6ACF56A7"/>
        </w:tc>
        <w:tc>
          <w:tcPr>
            <w:tcW w:w="915" w:type="dxa"/>
          </w:tcPr>
          <w:p w14:paraId="372E1167" w14:textId="34D665E8" w:rsidR="6ACF56A7" w:rsidRDefault="6ACF56A7" w:rsidP="6ACF56A7"/>
        </w:tc>
        <w:tc>
          <w:tcPr>
            <w:tcW w:w="4920" w:type="dxa"/>
          </w:tcPr>
          <w:p w14:paraId="08689BD2" w14:textId="594B3252" w:rsidR="6ACF56A7" w:rsidRDefault="6ACF56A7" w:rsidP="6ACF56A7">
            <w:pPr>
              <w:jc w:val="both"/>
            </w:pPr>
          </w:p>
        </w:tc>
        <w:tc>
          <w:tcPr>
            <w:tcW w:w="2400" w:type="dxa"/>
          </w:tcPr>
          <w:p w14:paraId="5401B50D" w14:textId="031860EE" w:rsidR="6ACF56A7" w:rsidRDefault="6ACF56A7" w:rsidP="6ACF56A7"/>
        </w:tc>
      </w:tr>
      <w:tr w:rsidR="6ACF56A7" w14:paraId="0095A70B" w14:textId="77777777" w:rsidTr="6ACF56A7">
        <w:tc>
          <w:tcPr>
            <w:tcW w:w="1365" w:type="dxa"/>
          </w:tcPr>
          <w:p w14:paraId="7F46720A" w14:textId="008891F7" w:rsidR="6ACF56A7" w:rsidRDefault="6ACF56A7" w:rsidP="6ACF56A7"/>
        </w:tc>
        <w:tc>
          <w:tcPr>
            <w:tcW w:w="915" w:type="dxa"/>
          </w:tcPr>
          <w:p w14:paraId="3CD9888D" w14:textId="02BF50BA" w:rsidR="6ACF56A7" w:rsidRDefault="6ACF56A7" w:rsidP="6ACF56A7"/>
        </w:tc>
        <w:tc>
          <w:tcPr>
            <w:tcW w:w="4920" w:type="dxa"/>
          </w:tcPr>
          <w:p w14:paraId="734DCE25" w14:textId="723BFF55" w:rsidR="6ACF56A7" w:rsidRDefault="6ACF56A7" w:rsidP="6ACF56A7">
            <w:pPr>
              <w:jc w:val="both"/>
            </w:pPr>
          </w:p>
        </w:tc>
        <w:tc>
          <w:tcPr>
            <w:tcW w:w="2400" w:type="dxa"/>
          </w:tcPr>
          <w:p w14:paraId="78262849" w14:textId="15622BEE" w:rsidR="6ACF56A7" w:rsidRDefault="6ACF56A7" w:rsidP="6ACF56A7"/>
        </w:tc>
      </w:tr>
      <w:tr w:rsidR="00425EF9" w14:paraId="76368167" w14:textId="77777777" w:rsidTr="6ACF56A7">
        <w:tc>
          <w:tcPr>
            <w:tcW w:w="1365" w:type="dxa"/>
          </w:tcPr>
          <w:p w14:paraId="6EDFED03" w14:textId="45E12514" w:rsidR="00425EF9" w:rsidRDefault="00425EF9" w:rsidP="6ACF56A7"/>
        </w:tc>
        <w:tc>
          <w:tcPr>
            <w:tcW w:w="915" w:type="dxa"/>
          </w:tcPr>
          <w:p w14:paraId="1F9482DA" w14:textId="4153C609" w:rsidR="00425EF9" w:rsidRDefault="00425EF9" w:rsidP="6ACF56A7"/>
        </w:tc>
        <w:tc>
          <w:tcPr>
            <w:tcW w:w="4920" w:type="dxa"/>
          </w:tcPr>
          <w:p w14:paraId="1F6CBB4A" w14:textId="6A43AD14" w:rsidR="00425EF9" w:rsidRPr="6ACF56A7" w:rsidRDefault="00425EF9" w:rsidP="6ACF56A7">
            <w:pPr>
              <w:jc w:val="both"/>
            </w:pPr>
          </w:p>
        </w:tc>
        <w:tc>
          <w:tcPr>
            <w:tcW w:w="2400" w:type="dxa"/>
          </w:tcPr>
          <w:p w14:paraId="2959D469" w14:textId="15E0C073" w:rsidR="00425EF9" w:rsidRDefault="00425EF9" w:rsidP="6ACF56A7"/>
        </w:tc>
      </w:tr>
      <w:tr w:rsidR="6ACF56A7" w14:paraId="2684C27D" w14:textId="77777777" w:rsidTr="6ACF56A7">
        <w:tc>
          <w:tcPr>
            <w:tcW w:w="1365" w:type="dxa"/>
          </w:tcPr>
          <w:p w14:paraId="6EB28512" w14:textId="4C1BF62F" w:rsidR="6ACF56A7" w:rsidRDefault="6ACF56A7" w:rsidP="6ACF56A7"/>
        </w:tc>
        <w:tc>
          <w:tcPr>
            <w:tcW w:w="915" w:type="dxa"/>
          </w:tcPr>
          <w:p w14:paraId="3269BF70" w14:textId="3F5BE897" w:rsidR="6ACF56A7" w:rsidRDefault="6ACF56A7" w:rsidP="6ACF56A7"/>
        </w:tc>
        <w:tc>
          <w:tcPr>
            <w:tcW w:w="4920" w:type="dxa"/>
          </w:tcPr>
          <w:p w14:paraId="5FCAFF3C" w14:textId="3F75E23C" w:rsidR="6ACF56A7" w:rsidRDefault="6ACF56A7" w:rsidP="6ACF56A7"/>
        </w:tc>
        <w:tc>
          <w:tcPr>
            <w:tcW w:w="2400" w:type="dxa"/>
          </w:tcPr>
          <w:p w14:paraId="17662B6F" w14:textId="0C0F4009" w:rsidR="6ACF56A7" w:rsidRDefault="6ACF56A7" w:rsidP="6ACF56A7"/>
        </w:tc>
      </w:tr>
    </w:tbl>
    <w:p w14:paraId="154F7AA8" w14:textId="754A2985" w:rsidR="00D81B48" w:rsidRDefault="00D81B48" w:rsidP="6ACF56A7"/>
    <w:p w14:paraId="303C8AC2" w14:textId="7EA029D5" w:rsidR="00D81B48" w:rsidRDefault="00D81B48" w:rsidP="6ACF56A7">
      <w:pPr>
        <w:jc w:val="center"/>
      </w:pPr>
      <w:r>
        <w:br w:type="page"/>
      </w:r>
      <w:r w:rsidR="11D64329" w:rsidRPr="6ACF56A7">
        <w:rPr>
          <w:b/>
          <w:bCs/>
          <w:sz w:val="24"/>
          <w:szCs w:val="24"/>
        </w:rPr>
        <w:t>SUMÁRIO</w:t>
      </w:r>
    </w:p>
    <w:sdt>
      <w:sdtPr>
        <w:id w:val="449414106"/>
        <w:docPartObj>
          <w:docPartGallery w:val="Table of Contents"/>
          <w:docPartUnique/>
        </w:docPartObj>
      </w:sdtPr>
      <w:sdtEndPr/>
      <w:sdtContent>
        <w:p w14:paraId="445726F4" w14:textId="28193FD4" w:rsidR="003162E8" w:rsidRDefault="6ACF56A7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r>
            <w:fldChar w:fldCharType="begin"/>
          </w:r>
          <w:r>
            <w:instrText>TOC \o \z \u \h</w:instrText>
          </w:r>
          <w:r>
            <w:fldChar w:fldCharType="separate"/>
          </w:r>
          <w:hyperlink w:anchor="_Toc208397026" w:history="1">
            <w:r w:rsidR="003162E8" w:rsidRPr="00F74854">
              <w:rPr>
                <w:rStyle w:val="Hyperlink"/>
                <w:noProof/>
              </w:rPr>
              <w:t>1) Informações do Projeto</w:t>
            </w:r>
            <w:r w:rsidR="003162E8">
              <w:rPr>
                <w:noProof/>
                <w:webHidden/>
              </w:rPr>
              <w:tab/>
            </w:r>
            <w:r w:rsidR="003162E8">
              <w:rPr>
                <w:noProof/>
                <w:webHidden/>
              </w:rPr>
              <w:fldChar w:fldCharType="begin"/>
            </w:r>
            <w:r w:rsidR="003162E8">
              <w:rPr>
                <w:noProof/>
                <w:webHidden/>
              </w:rPr>
              <w:instrText xml:space="preserve"> PAGEREF _Toc208397026 \h </w:instrText>
            </w:r>
            <w:r w:rsidR="003162E8">
              <w:rPr>
                <w:noProof/>
                <w:webHidden/>
              </w:rPr>
            </w:r>
            <w:r w:rsidR="003162E8">
              <w:rPr>
                <w:noProof/>
                <w:webHidden/>
              </w:rPr>
              <w:fldChar w:fldCharType="separate"/>
            </w:r>
            <w:r w:rsidR="003162E8">
              <w:rPr>
                <w:noProof/>
                <w:webHidden/>
              </w:rPr>
              <w:t>3</w:t>
            </w:r>
            <w:r w:rsidR="003162E8">
              <w:rPr>
                <w:noProof/>
                <w:webHidden/>
              </w:rPr>
              <w:fldChar w:fldCharType="end"/>
            </w:r>
          </w:hyperlink>
        </w:p>
        <w:p w14:paraId="5E7E2D9D" w14:textId="3960696A" w:rsidR="003162E8" w:rsidRDefault="003162E8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397027" w:history="1">
            <w:r w:rsidRPr="00F74854">
              <w:rPr>
                <w:rStyle w:val="Hyperlink"/>
                <w:noProof/>
              </w:rPr>
              <w:t>2) Observações para IA Cursor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_Toc208397027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A8CB1C" w14:textId="47767E5A" w:rsidR="003162E8" w:rsidRDefault="003162E8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397028" w:history="1">
            <w:r w:rsidRPr="00F74854">
              <w:rPr>
                <w:rStyle w:val="Hyperlink"/>
                <w:noProof/>
              </w:rPr>
              <w:t>3) Arquitetura DDD + API REST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_Toc208397028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84BA4D" w14:textId="75C4C298" w:rsidR="003162E8" w:rsidRDefault="003162E8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397029" w:history="1">
            <w:r w:rsidRPr="00F74854">
              <w:rPr>
                <w:rStyle w:val="Hyperlink"/>
                <w:noProof/>
              </w:rPr>
              <w:t>4) Estrutura de Banco de Dados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_Toc208397029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EC009A" w14:textId="3D34B6D0" w:rsidR="003162E8" w:rsidRDefault="003162E8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397030" w:history="1">
            <w:r w:rsidRPr="00F74854">
              <w:rPr>
                <w:rStyle w:val="Hyperlink"/>
                <w:noProof/>
              </w:rPr>
              <w:t>5) Requisitos Funcionais (RF)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_Toc208397030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DFEB9D" w14:textId="446B25AB" w:rsidR="003162E8" w:rsidRDefault="003162E8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397031" w:history="1">
            <w:r w:rsidRPr="00F74854">
              <w:rPr>
                <w:rStyle w:val="Hyperlink"/>
                <w:noProof/>
              </w:rPr>
              <w:t>6) Requisitos Não Funcionais (RNF)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_Toc208397031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5EAD72" w14:textId="1D1C7F53" w:rsidR="003162E8" w:rsidRDefault="003162E8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397032" w:history="1">
            <w:r w:rsidRPr="00F74854">
              <w:rPr>
                <w:rStyle w:val="Hyperlink"/>
                <w:noProof/>
              </w:rPr>
              <w:t>7) Estrutura da Tela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_Toc208397032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30A5DD" w14:textId="562AEE2F" w:rsidR="003162E8" w:rsidRDefault="003162E8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397033" w:history="1">
            <w:r w:rsidRPr="00F74854">
              <w:rPr>
                <w:rStyle w:val="Hyperlink"/>
                <w:noProof/>
              </w:rPr>
              <w:t>8) Integração com APIs Externas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_Toc208397033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57D2A4" w14:textId="50FFF0EE" w:rsidR="003162E8" w:rsidRDefault="003162E8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397034" w:history="1">
            <w:r w:rsidRPr="00F74854">
              <w:rPr>
                <w:rStyle w:val="Hyperlink"/>
                <w:noProof/>
              </w:rPr>
              <w:t>9) API REST Interna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_Toc208397034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38E919" w14:textId="4BB8E80D" w:rsidR="003162E8" w:rsidRDefault="003162E8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397035" w:history="1">
            <w:r w:rsidRPr="00F74854">
              <w:rPr>
                <w:rStyle w:val="Hyperlink"/>
                <w:noProof/>
              </w:rPr>
              <w:t>10) Segurança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_Toc208397035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531FF4" w14:textId="31158BED" w:rsidR="003162E8" w:rsidRDefault="003162E8">
          <w:pPr>
            <w:pStyle w:val="Sumrio1"/>
            <w:tabs>
              <w:tab w:val="right" w:leader="dot" w:pos="9593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397036" w:history="1">
            <w:r w:rsidRPr="00F74854">
              <w:rPr>
                <w:rStyle w:val="Hyperlink"/>
                <w:noProof/>
              </w:rPr>
              <w:t>11) Referências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_Toc208397036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2C1763" w14:textId="2FFD8C23" w:rsidR="6ACF56A7" w:rsidRDefault="6ACF56A7" w:rsidP="6ACF56A7">
          <w:pPr>
            <w:pStyle w:val="Sumrio2"/>
            <w:tabs>
              <w:tab w:val="right" w:leader="dot" w:pos="9600"/>
            </w:tabs>
            <w:rPr>
              <w:rStyle w:val="Hyperlink"/>
            </w:rPr>
          </w:pPr>
          <w:r>
            <w:fldChar w:fldCharType="end"/>
          </w:r>
        </w:p>
      </w:sdtContent>
    </w:sdt>
    <w:p w14:paraId="442A36AB" w14:textId="65B9D96B" w:rsidR="6ACF56A7" w:rsidRDefault="6ACF56A7" w:rsidP="6ACF56A7">
      <w:pPr>
        <w:pStyle w:val="DocReqTitulo"/>
      </w:pPr>
    </w:p>
    <w:p w14:paraId="7A9C427F" w14:textId="77777777" w:rsidR="6ACF56A7" w:rsidRDefault="6ACF56A7" w:rsidP="6ACF56A7"/>
    <w:p w14:paraId="34051082" w14:textId="77777777" w:rsidR="00BF57BC" w:rsidRPr="00822976" w:rsidRDefault="00D81B48" w:rsidP="00447ADF">
      <w:pPr>
        <w:pStyle w:val="Ttulo1"/>
      </w:pPr>
      <w:r>
        <w:br w:type="page"/>
      </w:r>
      <w:bookmarkStart w:id="0" w:name="_Toc208397026"/>
      <w:r w:rsidR="00BF57BC" w:rsidRPr="00822976">
        <w:t>1) Informações do Projeto</w:t>
      </w:r>
      <w:bookmarkEnd w:id="0"/>
    </w:p>
    <w:p w14:paraId="415717BB" w14:textId="77777777" w:rsidR="00BF57BC" w:rsidRPr="00822976" w:rsidRDefault="00BF57BC" w:rsidP="00BF57BC">
      <w:pPr>
        <w:numPr>
          <w:ilvl w:val="0"/>
          <w:numId w:val="1"/>
        </w:numPr>
      </w:pPr>
      <w:r w:rsidRPr="00822976">
        <w:rPr>
          <w:b/>
          <w:bCs/>
        </w:rPr>
        <w:t>Projeto:</w:t>
      </w:r>
      <w:r w:rsidRPr="00822976">
        <w:t xml:space="preserve"> IA - Portal Web - Protótipo</w:t>
      </w:r>
    </w:p>
    <w:p w14:paraId="453625DE" w14:textId="77777777" w:rsidR="00BF57BC" w:rsidRPr="00822976" w:rsidRDefault="00BF57BC" w:rsidP="00BF57BC">
      <w:pPr>
        <w:numPr>
          <w:ilvl w:val="0"/>
          <w:numId w:val="1"/>
        </w:numPr>
      </w:pPr>
      <w:r w:rsidRPr="00822976">
        <w:rPr>
          <w:b/>
          <w:bCs/>
        </w:rPr>
        <w:t>Módulo:</w:t>
      </w:r>
      <w:r w:rsidRPr="00822976">
        <w:t xml:space="preserve"> Tela de Login</w:t>
      </w:r>
    </w:p>
    <w:p w14:paraId="495793AF" w14:textId="77777777" w:rsidR="00BF57BC" w:rsidRPr="00822976" w:rsidRDefault="00BF57BC" w:rsidP="00BF57BC">
      <w:pPr>
        <w:numPr>
          <w:ilvl w:val="0"/>
          <w:numId w:val="1"/>
        </w:numPr>
      </w:pPr>
      <w:r w:rsidRPr="00822976">
        <w:rPr>
          <w:b/>
          <w:bCs/>
        </w:rPr>
        <w:t>Descrição:</w:t>
      </w:r>
      <w:r w:rsidRPr="00822976">
        <w:t xml:space="preserve"> Tela de autenticação de usuários.</w:t>
      </w:r>
    </w:p>
    <w:p w14:paraId="3FC978D7" w14:textId="77777777" w:rsidR="00BF57BC" w:rsidRPr="00822976" w:rsidRDefault="00BF57BC" w:rsidP="00BF57BC">
      <w:pPr>
        <w:numPr>
          <w:ilvl w:val="0"/>
          <w:numId w:val="1"/>
        </w:numPr>
      </w:pPr>
      <w:r w:rsidRPr="00822976">
        <w:rPr>
          <w:b/>
          <w:bCs/>
        </w:rPr>
        <w:t>Objetivo:</w:t>
      </w:r>
      <w:r w:rsidRPr="00822976">
        <w:t xml:space="preserve"> Validar login consumindo API </w:t>
      </w:r>
      <w:proofErr w:type="spellStart"/>
      <w:r w:rsidRPr="00822976">
        <w:t>Odoo</w:t>
      </w:r>
      <w:proofErr w:type="spellEnd"/>
      <w:r w:rsidRPr="00822976">
        <w:t>, registrar acessos e logs via API interna (REST com PostgreSQL), e permitir recuperação/redefinição de senha.</w:t>
      </w:r>
    </w:p>
    <w:p w14:paraId="2F2DA8E6" w14:textId="77777777" w:rsidR="00BF57BC" w:rsidRPr="00822976" w:rsidRDefault="003162E8" w:rsidP="00BF57BC">
      <w:r>
        <w:pict w14:anchorId="44847370">
          <v:rect id="_x0000_i1025" style="width:0;height:1.5pt" o:hralign="center" o:hrstd="t" o:hr="t" fillcolor="#a0a0a0" stroked="f"/>
        </w:pict>
      </w:r>
    </w:p>
    <w:p w14:paraId="05B53C66" w14:textId="77777777" w:rsidR="00BF57BC" w:rsidRPr="00822976" w:rsidRDefault="00BF57BC" w:rsidP="00447ADF">
      <w:pPr>
        <w:pStyle w:val="Ttulo1"/>
      </w:pPr>
      <w:bookmarkStart w:id="1" w:name="_Toc208397027"/>
      <w:r w:rsidRPr="00822976">
        <w:t>2) Observações para IA Cursor</w:t>
      </w:r>
      <w:bookmarkEnd w:id="1"/>
    </w:p>
    <w:p w14:paraId="14DADB6A" w14:textId="77777777" w:rsidR="00BF57BC" w:rsidRPr="00822976" w:rsidRDefault="00BF57BC" w:rsidP="00BF57BC">
      <w:r w:rsidRPr="00822976">
        <w:t>O desenvolvimento deve seguir as regras descritas nos arquivos MD:</w:t>
      </w:r>
    </w:p>
    <w:p w14:paraId="2B203A7D" w14:textId="77777777" w:rsidR="00BF57BC" w:rsidRPr="00822976" w:rsidRDefault="00BF57BC" w:rsidP="00BF57BC">
      <w:pPr>
        <w:numPr>
          <w:ilvl w:val="0"/>
          <w:numId w:val="2"/>
        </w:numPr>
      </w:pPr>
      <w:r w:rsidRPr="00822976">
        <w:rPr>
          <w:b/>
          <w:bCs/>
        </w:rPr>
        <w:t>A-react_guide.md</w:t>
      </w:r>
      <w:r w:rsidRPr="00822976">
        <w:t xml:space="preserve"> → Estrutura, componentes e padrões para o front-end em </w:t>
      </w:r>
      <w:proofErr w:type="spellStart"/>
      <w:r w:rsidRPr="00822976">
        <w:t>React</w:t>
      </w:r>
      <w:proofErr w:type="spellEnd"/>
      <w:r w:rsidRPr="00822976">
        <w:t>.</w:t>
      </w:r>
    </w:p>
    <w:p w14:paraId="0E70A41B" w14:textId="77777777" w:rsidR="00BF57BC" w:rsidRPr="00822976" w:rsidRDefault="00BF57BC" w:rsidP="00BF57BC">
      <w:pPr>
        <w:numPr>
          <w:ilvl w:val="0"/>
          <w:numId w:val="2"/>
        </w:numPr>
      </w:pPr>
      <w:r w:rsidRPr="00822976">
        <w:rPr>
          <w:b/>
          <w:bCs/>
        </w:rPr>
        <w:t>A-guia_fastapi.md</w:t>
      </w:r>
      <w:r w:rsidRPr="00822976">
        <w:t xml:space="preserve"> → Estrutura, organização, regras de DDD, </w:t>
      </w:r>
      <w:proofErr w:type="spellStart"/>
      <w:r w:rsidRPr="00822976">
        <w:t>endpoints</w:t>
      </w:r>
      <w:proofErr w:type="spellEnd"/>
      <w:r w:rsidRPr="00822976">
        <w:t xml:space="preserve">, models, validações e padrões para API REST em </w:t>
      </w:r>
      <w:proofErr w:type="spellStart"/>
      <w:r w:rsidRPr="00822976">
        <w:t>FastAPI</w:t>
      </w:r>
      <w:proofErr w:type="spellEnd"/>
      <w:r w:rsidRPr="00822976">
        <w:t>.</w:t>
      </w:r>
    </w:p>
    <w:p w14:paraId="1254595B" w14:textId="77777777" w:rsidR="00BF57BC" w:rsidRPr="00822976" w:rsidRDefault="00BF57BC" w:rsidP="00BF57BC">
      <w:pPr>
        <w:numPr>
          <w:ilvl w:val="0"/>
          <w:numId w:val="2"/>
        </w:numPr>
      </w:pPr>
      <w:r w:rsidRPr="00822976">
        <w:rPr>
          <w:b/>
          <w:bCs/>
        </w:rPr>
        <w:t>NomenclatureGuide.md</w:t>
      </w:r>
      <w:r w:rsidRPr="00822976">
        <w:t xml:space="preserve"> → Padrões de nomenclatura (arquivos, variáveis, funções, classes, </w:t>
      </w:r>
      <w:proofErr w:type="spellStart"/>
      <w:r w:rsidRPr="00822976">
        <w:t>schemas</w:t>
      </w:r>
      <w:proofErr w:type="spellEnd"/>
      <w:r w:rsidRPr="00822976">
        <w:t>, constantes).</w:t>
      </w:r>
    </w:p>
    <w:p w14:paraId="48F4BEB7" w14:textId="77777777" w:rsidR="00BF57BC" w:rsidRPr="00822976" w:rsidRDefault="00BF57BC" w:rsidP="00BF57BC">
      <w:r w:rsidRPr="00822976">
        <w:t xml:space="preserve">Todo front-end deve referenciar diretamente o </w:t>
      </w:r>
      <w:r w:rsidRPr="00822976">
        <w:rPr>
          <w:b/>
          <w:bCs/>
        </w:rPr>
        <w:t>A-react_guide.md</w:t>
      </w:r>
      <w:r w:rsidRPr="00822976">
        <w:t>.</w:t>
      </w:r>
      <w:r w:rsidRPr="00822976">
        <w:br/>
        <w:t xml:space="preserve">Todo back-end deve referenciar diretamente o </w:t>
      </w:r>
      <w:r w:rsidRPr="00822976">
        <w:rPr>
          <w:b/>
          <w:bCs/>
        </w:rPr>
        <w:t>A-guia_fastapi.md</w:t>
      </w:r>
      <w:r w:rsidRPr="00822976">
        <w:t>.</w:t>
      </w:r>
      <w:r w:rsidRPr="00822976">
        <w:br/>
        <w:t xml:space="preserve">Padrões de nomenclatura devem seguir o </w:t>
      </w:r>
      <w:r w:rsidRPr="00822976">
        <w:rPr>
          <w:b/>
          <w:bCs/>
        </w:rPr>
        <w:t>NomenclatureGuide.md</w:t>
      </w:r>
      <w:r w:rsidRPr="00822976">
        <w:t>.</w:t>
      </w:r>
    </w:p>
    <w:p w14:paraId="70455755" w14:textId="77777777" w:rsidR="00BF57BC" w:rsidRPr="00822976" w:rsidRDefault="003162E8" w:rsidP="00BF57BC">
      <w:r>
        <w:pict w14:anchorId="284D71EC">
          <v:rect id="_x0000_i1026" style="width:0;height:1.5pt" o:hralign="center" o:hrstd="t" o:hr="t" fillcolor="#a0a0a0" stroked="f"/>
        </w:pict>
      </w:r>
    </w:p>
    <w:p w14:paraId="2F344474" w14:textId="77777777" w:rsidR="00BF57BC" w:rsidRPr="00822976" w:rsidRDefault="00BF57BC" w:rsidP="00447ADF">
      <w:pPr>
        <w:pStyle w:val="Ttulo1"/>
      </w:pPr>
      <w:bookmarkStart w:id="2" w:name="_Toc208397028"/>
      <w:r w:rsidRPr="00822976">
        <w:t>3) Arquitetura DDD + API REST</w:t>
      </w:r>
      <w:bookmarkEnd w:id="2"/>
    </w:p>
    <w:p w14:paraId="0332D143" w14:textId="77777777" w:rsidR="00BF57BC" w:rsidRPr="00822976" w:rsidRDefault="00BF57BC" w:rsidP="00BF57BC">
      <w:pPr>
        <w:rPr>
          <w:b/>
          <w:bCs/>
        </w:rPr>
      </w:pPr>
      <w:r w:rsidRPr="00822976">
        <w:rPr>
          <w:b/>
          <w:bCs/>
        </w:rPr>
        <w:t xml:space="preserve">3.1 </w:t>
      </w:r>
      <w:proofErr w:type="spellStart"/>
      <w:r w:rsidRPr="00822976">
        <w:rPr>
          <w:b/>
          <w:bCs/>
        </w:rPr>
        <w:t>Bounded</w:t>
      </w:r>
      <w:proofErr w:type="spellEnd"/>
      <w:r w:rsidRPr="00822976">
        <w:rPr>
          <w:b/>
          <w:bCs/>
        </w:rPr>
        <w:t xml:space="preserve"> </w:t>
      </w:r>
      <w:proofErr w:type="spellStart"/>
      <w:r w:rsidRPr="00822976">
        <w:rPr>
          <w:b/>
          <w:bCs/>
        </w:rPr>
        <w:t>Context</w:t>
      </w:r>
      <w:proofErr w:type="spellEnd"/>
    </w:p>
    <w:p w14:paraId="4F92B6E1" w14:textId="77777777" w:rsidR="00BF57BC" w:rsidRDefault="00BF57BC" w:rsidP="00BF57BC">
      <w:pPr>
        <w:rPr>
          <w:b/>
          <w:bCs/>
        </w:rPr>
      </w:pPr>
      <w:r w:rsidRPr="00822976">
        <w:rPr>
          <w:b/>
          <w:bCs/>
        </w:rPr>
        <w:t>Autenticação &amp; Registro de Acesso</w:t>
      </w:r>
    </w:p>
    <w:p w14:paraId="4A7EB0C7" w14:textId="77777777" w:rsidR="00BF57BC" w:rsidRPr="00267B52" w:rsidRDefault="00BF57BC" w:rsidP="00BF57BC">
      <w:r w:rsidRPr="001B638D">
        <w:rPr>
          <w:b/>
          <w:bCs/>
        </w:rPr>
        <w:t>3.2</w:t>
      </w:r>
      <w:r>
        <w:t xml:space="preserve"> </w:t>
      </w:r>
      <w:proofErr w:type="spellStart"/>
      <w:r w:rsidRPr="00267B52">
        <w:rPr>
          <w:b/>
          <w:bCs/>
        </w:rPr>
        <w:t>Aggregates</w:t>
      </w:r>
      <w:proofErr w:type="spellEnd"/>
      <w:r w:rsidRPr="00267B52">
        <w:t>:</w:t>
      </w:r>
    </w:p>
    <w:p w14:paraId="7950A75E" w14:textId="77777777" w:rsidR="00BF57BC" w:rsidRPr="00267B52" w:rsidRDefault="00BF57BC" w:rsidP="00BF57BC">
      <w:pPr>
        <w:numPr>
          <w:ilvl w:val="0"/>
          <w:numId w:val="25"/>
        </w:numPr>
      </w:pPr>
      <w:proofErr w:type="spellStart"/>
      <w:r w:rsidRPr="00267B52">
        <w:t>Usuario</w:t>
      </w:r>
      <w:proofErr w:type="spellEnd"/>
      <w:r w:rsidRPr="00267B52">
        <w:t xml:space="preserve"> (root) → Repositório </w:t>
      </w:r>
      <w:proofErr w:type="spellStart"/>
      <w:r w:rsidRPr="00267B52">
        <w:t>UsuarioRepo</w:t>
      </w:r>
      <w:proofErr w:type="spellEnd"/>
    </w:p>
    <w:p w14:paraId="2631C2A0" w14:textId="77777777" w:rsidR="00BF57BC" w:rsidRPr="00267B52" w:rsidRDefault="00BF57BC" w:rsidP="00BF57BC">
      <w:pPr>
        <w:numPr>
          <w:ilvl w:val="0"/>
          <w:numId w:val="25"/>
        </w:numPr>
      </w:pPr>
      <w:r w:rsidRPr="00267B52">
        <w:t xml:space="preserve">Acesso (apenas leitura/auditoria) → </w:t>
      </w:r>
      <w:proofErr w:type="spellStart"/>
      <w:r w:rsidRPr="00267B52">
        <w:t>AcessoRepo</w:t>
      </w:r>
      <w:proofErr w:type="spellEnd"/>
    </w:p>
    <w:p w14:paraId="5E04492B" w14:textId="77777777" w:rsidR="00BF57BC" w:rsidRPr="00267B52" w:rsidRDefault="00BF57BC" w:rsidP="00BF57BC">
      <w:pPr>
        <w:numPr>
          <w:ilvl w:val="0"/>
          <w:numId w:val="25"/>
        </w:numPr>
      </w:pPr>
      <w:proofErr w:type="spellStart"/>
      <w:r w:rsidRPr="00267B52">
        <w:t>LogAcesso</w:t>
      </w:r>
      <w:proofErr w:type="spellEnd"/>
      <w:r w:rsidRPr="00267B52">
        <w:t xml:space="preserve"> (auditoria) → </w:t>
      </w:r>
      <w:proofErr w:type="spellStart"/>
      <w:r w:rsidRPr="00267B52">
        <w:t>LogAcessoRepo</w:t>
      </w:r>
      <w:proofErr w:type="spellEnd"/>
    </w:p>
    <w:p w14:paraId="6577D6AD" w14:textId="77777777" w:rsidR="00BF57BC" w:rsidRPr="00267B52" w:rsidRDefault="00BF57BC" w:rsidP="00BF57BC">
      <w:r>
        <w:t xml:space="preserve">3.3 </w:t>
      </w:r>
      <w:r w:rsidRPr="00267B52">
        <w:rPr>
          <w:b/>
          <w:bCs/>
        </w:rPr>
        <w:t>Domain Services</w:t>
      </w:r>
      <w:r w:rsidRPr="00267B52">
        <w:t xml:space="preserve">: </w:t>
      </w:r>
      <w:proofErr w:type="spellStart"/>
      <w:r w:rsidRPr="00267B52">
        <w:t>AutenticacaoService</w:t>
      </w:r>
      <w:proofErr w:type="spellEnd"/>
      <w:r w:rsidRPr="00267B52">
        <w:t xml:space="preserve"> (encapsula chamada ao </w:t>
      </w:r>
      <w:proofErr w:type="spellStart"/>
      <w:r w:rsidRPr="00267B52">
        <w:t>Odoo</w:t>
      </w:r>
      <w:proofErr w:type="spellEnd"/>
      <w:r w:rsidRPr="00267B52">
        <w:t xml:space="preserve"> e regras), </w:t>
      </w:r>
      <w:proofErr w:type="spellStart"/>
      <w:r w:rsidRPr="00267B52">
        <w:t>RecuperacaoSenhaService</w:t>
      </w:r>
      <w:proofErr w:type="spellEnd"/>
      <w:r w:rsidRPr="00267B52">
        <w:t>.</w:t>
      </w:r>
    </w:p>
    <w:p w14:paraId="4173A5CE" w14:textId="77777777" w:rsidR="00BF57BC" w:rsidRPr="00267B52" w:rsidRDefault="00BF57BC" w:rsidP="00BF57BC">
      <w:r>
        <w:t xml:space="preserve">3.4 </w:t>
      </w:r>
      <w:r w:rsidRPr="00267B52">
        <w:rPr>
          <w:b/>
          <w:bCs/>
        </w:rPr>
        <w:t xml:space="preserve">Domain </w:t>
      </w:r>
      <w:proofErr w:type="spellStart"/>
      <w:r w:rsidRPr="00267B52">
        <w:rPr>
          <w:b/>
          <w:bCs/>
        </w:rPr>
        <w:t>Events</w:t>
      </w:r>
      <w:proofErr w:type="spellEnd"/>
      <w:r w:rsidRPr="00267B52">
        <w:t xml:space="preserve">: </w:t>
      </w:r>
      <w:proofErr w:type="spellStart"/>
      <w:r w:rsidRPr="00267B52">
        <w:t>LoginSucceeded</w:t>
      </w:r>
      <w:proofErr w:type="spellEnd"/>
      <w:r w:rsidRPr="00267B52">
        <w:t xml:space="preserve">, </w:t>
      </w:r>
      <w:proofErr w:type="spellStart"/>
      <w:r w:rsidRPr="00267B52">
        <w:t>LoginFailed</w:t>
      </w:r>
      <w:proofErr w:type="spellEnd"/>
      <w:r w:rsidRPr="00267B52">
        <w:t xml:space="preserve">, </w:t>
      </w:r>
      <w:proofErr w:type="spellStart"/>
      <w:r w:rsidRPr="00267B52">
        <w:t>PasswordResetRequested</w:t>
      </w:r>
      <w:proofErr w:type="spellEnd"/>
      <w:r w:rsidRPr="00267B52">
        <w:t xml:space="preserve">, </w:t>
      </w:r>
      <w:proofErr w:type="spellStart"/>
      <w:r w:rsidRPr="00267B52">
        <w:t>PasswordChanged</w:t>
      </w:r>
      <w:proofErr w:type="spellEnd"/>
      <w:r w:rsidRPr="00267B52">
        <w:t>.</w:t>
      </w:r>
    </w:p>
    <w:p w14:paraId="0CACAC73" w14:textId="77777777" w:rsidR="00BF57BC" w:rsidRPr="00267B52" w:rsidRDefault="00BF57BC" w:rsidP="00BF57BC">
      <w:r>
        <w:t xml:space="preserve">3.5 </w:t>
      </w:r>
      <w:proofErr w:type="spellStart"/>
      <w:r w:rsidRPr="00267B52">
        <w:rPr>
          <w:b/>
          <w:bCs/>
        </w:rPr>
        <w:t>Application</w:t>
      </w:r>
      <w:proofErr w:type="spellEnd"/>
      <w:r w:rsidRPr="00267B52">
        <w:rPr>
          <w:b/>
          <w:bCs/>
        </w:rPr>
        <w:t xml:space="preserve"> </w:t>
      </w:r>
      <w:proofErr w:type="spellStart"/>
      <w:r w:rsidRPr="00267B52">
        <w:rPr>
          <w:b/>
          <w:bCs/>
        </w:rPr>
        <w:t>Layer</w:t>
      </w:r>
      <w:proofErr w:type="spellEnd"/>
      <w:r w:rsidRPr="00267B52">
        <w:rPr>
          <w:b/>
          <w:bCs/>
        </w:rPr>
        <w:t xml:space="preserve"> (Use Cases)</w:t>
      </w:r>
      <w:r w:rsidRPr="00267B52">
        <w:t xml:space="preserve">: </w:t>
      </w:r>
      <w:proofErr w:type="spellStart"/>
      <w:r w:rsidRPr="00267B52">
        <w:t>AutenticarUsuarioHandler</w:t>
      </w:r>
      <w:proofErr w:type="spellEnd"/>
      <w:r w:rsidRPr="00267B52">
        <w:t xml:space="preserve">, </w:t>
      </w:r>
      <w:proofErr w:type="spellStart"/>
      <w:r w:rsidRPr="00267B52">
        <w:t>RegistrarAcessoHandler</w:t>
      </w:r>
      <w:proofErr w:type="spellEnd"/>
      <w:r w:rsidRPr="00267B52">
        <w:t xml:space="preserve">, </w:t>
      </w:r>
      <w:proofErr w:type="spellStart"/>
      <w:r w:rsidRPr="00267B52">
        <w:t>SolicitarResetSenhaHandler</w:t>
      </w:r>
      <w:proofErr w:type="spellEnd"/>
      <w:r w:rsidRPr="00267B52">
        <w:t xml:space="preserve">, </w:t>
      </w:r>
      <w:proofErr w:type="spellStart"/>
      <w:r w:rsidRPr="00267B52">
        <w:t>ConfirmarResetSenhaHandler</w:t>
      </w:r>
      <w:proofErr w:type="spellEnd"/>
      <w:r w:rsidRPr="00267B52">
        <w:t>.</w:t>
      </w:r>
    </w:p>
    <w:p w14:paraId="57607EBC" w14:textId="77777777" w:rsidR="00BF57BC" w:rsidRPr="00267B52" w:rsidRDefault="00BF57BC" w:rsidP="00BF57BC">
      <w:r>
        <w:t xml:space="preserve">3.6 </w:t>
      </w:r>
      <w:r w:rsidRPr="00267B52">
        <w:rPr>
          <w:b/>
          <w:bCs/>
        </w:rPr>
        <w:t>Infra</w:t>
      </w:r>
      <w:r w:rsidRPr="00267B52">
        <w:t xml:space="preserve">: Adaptadores para </w:t>
      </w:r>
      <w:proofErr w:type="spellStart"/>
      <w:r w:rsidRPr="00267B52">
        <w:t>Odoo</w:t>
      </w:r>
      <w:proofErr w:type="spellEnd"/>
      <w:r w:rsidRPr="00267B52">
        <w:t xml:space="preserve"> (JSON-RPC), </w:t>
      </w:r>
      <w:proofErr w:type="spellStart"/>
      <w:r w:rsidRPr="00267B52">
        <w:t>Postgres</w:t>
      </w:r>
      <w:proofErr w:type="spellEnd"/>
      <w:r w:rsidRPr="00267B52">
        <w:t xml:space="preserve"> (ORM), Email (se aplicável).</w:t>
      </w:r>
    </w:p>
    <w:p w14:paraId="2BEACCA9" w14:textId="77777777" w:rsidR="00BF57BC" w:rsidRPr="00822976" w:rsidRDefault="00BF57BC" w:rsidP="00BF57BC"/>
    <w:p w14:paraId="69BA4B7B" w14:textId="77777777" w:rsidR="00BF57BC" w:rsidRPr="00822976" w:rsidRDefault="00BF57BC" w:rsidP="00BF57BC">
      <w:pPr>
        <w:rPr>
          <w:b/>
          <w:bCs/>
        </w:rPr>
      </w:pPr>
      <w:r w:rsidRPr="00822976">
        <w:rPr>
          <w:b/>
          <w:bCs/>
        </w:rPr>
        <w:t>3.</w:t>
      </w:r>
      <w:r>
        <w:rPr>
          <w:b/>
          <w:bCs/>
        </w:rPr>
        <w:t>7</w:t>
      </w:r>
      <w:r w:rsidRPr="00822976">
        <w:rPr>
          <w:b/>
          <w:bCs/>
        </w:rPr>
        <w:t xml:space="preserve"> Entidades</w:t>
      </w:r>
    </w:p>
    <w:p w14:paraId="2AEE9097" w14:textId="77777777" w:rsidR="00BF57BC" w:rsidRPr="00822976" w:rsidRDefault="00BF57BC" w:rsidP="00BF57BC">
      <w:pPr>
        <w:numPr>
          <w:ilvl w:val="0"/>
          <w:numId w:val="3"/>
        </w:numPr>
      </w:pPr>
      <w:r w:rsidRPr="00822976">
        <w:rPr>
          <w:b/>
          <w:bCs/>
        </w:rPr>
        <w:t>Acesso</w:t>
      </w:r>
      <w:r w:rsidRPr="00822976">
        <w:t xml:space="preserve"> (</w:t>
      </w:r>
      <w:proofErr w:type="spellStart"/>
      <w:r w:rsidRPr="00822976">
        <w:t>usuario_id</w:t>
      </w:r>
      <w:proofErr w:type="spellEnd"/>
      <w:r w:rsidRPr="00822976">
        <w:t xml:space="preserve">, </w:t>
      </w:r>
      <w:proofErr w:type="spellStart"/>
      <w:r w:rsidRPr="00822976">
        <w:t>data_hora</w:t>
      </w:r>
      <w:proofErr w:type="spellEnd"/>
      <w:r w:rsidRPr="00822976">
        <w:t xml:space="preserve">, </w:t>
      </w:r>
      <w:proofErr w:type="spellStart"/>
      <w:r w:rsidRPr="00822976">
        <w:t>ip</w:t>
      </w:r>
      <w:proofErr w:type="spellEnd"/>
      <w:r w:rsidRPr="00822976">
        <w:t xml:space="preserve">, device, navegador, </w:t>
      </w:r>
      <w:proofErr w:type="spellStart"/>
      <w:r w:rsidRPr="00822976">
        <w:t>session_id</w:t>
      </w:r>
      <w:proofErr w:type="spellEnd"/>
      <w:r w:rsidRPr="00822976">
        <w:t>)</w:t>
      </w:r>
    </w:p>
    <w:p w14:paraId="1D2DC1B5" w14:textId="77777777" w:rsidR="00BF57BC" w:rsidRPr="00822976" w:rsidRDefault="00BF57BC" w:rsidP="00BF57BC">
      <w:pPr>
        <w:numPr>
          <w:ilvl w:val="0"/>
          <w:numId w:val="3"/>
        </w:numPr>
      </w:pPr>
      <w:proofErr w:type="spellStart"/>
      <w:r w:rsidRPr="00822976">
        <w:rPr>
          <w:b/>
          <w:bCs/>
        </w:rPr>
        <w:t>LogAcesso</w:t>
      </w:r>
      <w:proofErr w:type="spellEnd"/>
      <w:r w:rsidRPr="00822976">
        <w:t xml:space="preserve"> (</w:t>
      </w:r>
      <w:proofErr w:type="spellStart"/>
      <w:r w:rsidRPr="00822976">
        <w:t>usuario_id</w:t>
      </w:r>
      <w:proofErr w:type="spellEnd"/>
      <w:r w:rsidRPr="00822976">
        <w:t xml:space="preserve">, </w:t>
      </w:r>
      <w:proofErr w:type="spellStart"/>
      <w:r w:rsidRPr="00822976">
        <w:t>timestamp</w:t>
      </w:r>
      <w:proofErr w:type="spellEnd"/>
      <w:r w:rsidRPr="00822976">
        <w:t xml:space="preserve">, status, motivo, </w:t>
      </w:r>
      <w:proofErr w:type="spellStart"/>
      <w:r w:rsidRPr="00822976">
        <w:t>ip</w:t>
      </w:r>
      <w:proofErr w:type="spellEnd"/>
      <w:r w:rsidRPr="00822976">
        <w:t xml:space="preserve">, </w:t>
      </w:r>
      <w:proofErr w:type="spellStart"/>
      <w:r w:rsidRPr="00822976">
        <w:t>user_agent</w:t>
      </w:r>
      <w:proofErr w:type="spellEnd"/>
      <w:r w:rsidRPr="00822976">
        <w:t>)</w:t>
      </w:r>
    </w:p>
    <w:p w14:paraId="7F6CEFDA" w14:textId="77777777" w:rsidR="00BF57BC" w:rsidRPr="00822976" w:rsidRDefault="00BF57BC" w:rsidP="00BF57BC">
      <w:pPr>
        <w:numPr>
          <w:ilvl w:val="0"/>
          <w:numId w:val="3"/>
        </w:numPr>
      </w:pPr>
      <w:proofErr w:type="spellStart"/>
      <w:r w:rsidRPr="00822976">
        <w:rPr>
          <w:b/>
          <w:bCs/>
        </w:rPr>
        <w:t>RecuperacaoSenha</w:t>
      </w:r>
      <w:proofErr w:type="spellEnd"/>
      <w:r w:rsidRPr="00822976">
        <w:t xml:space="preserve"> (</w:t>
      </w:r>
      <w:proofErr w:type="spellStart"/>
      <w:r w:rsidRPr="00822976">
        <w:t>usuario_id</w:t>
      </w:r>
      <w:proofErr w:type="spellEnd"/>
      <w:r w:rsidRPr="00822976">
        <w:t xml:space="preserve">, </w:t>
      </w:r>
      <w:proofErr w:type="spellStart"/>
      <w:r w:rsidRPr="00822976">
        <w:t>token</w:t>
      </w:r>
      <w:r>
        <w:t>_hash</w:t>
      </w:r>
      <w:proofErr w:type="spellEnd"/>
      <w:r w:rsidRPr="00822976">
        <w:t xml:space="preserve">, </w:t>
      </w:r>
      <w:proofErr w:type="spellStart"/>
      <w:r w:rsidRPr="00822976">
        <w:t>data_expiracao</w:t>
      </w:r>
      <w:proofErr w:type="spellEnd"/>
      <w:r w:rsidRPr="00822976">
        <w:t>, usado)</w:t>
      </w:r>
    </w:p>
    <w:p w14:paraId="113A79C1" w14:textId="77777777" w:rsidR="00BF57BC" w:rsidRDefault="00BF57BC" w:rsidP="00BF57BC">
      <w:pPr>
        <w:rPr>
          <w:b/>
          <w:bCs/>
        </w:rPr>
      </w:pPr>
      <w:r w:rsidRPr="00822976">
        <w:rPr>
          <w:b/>
          <w:bCs/>
        </w:rPr>
        <w:t>3.</w:t>
      </w:r>
      <w:r>
        <w:rPr>
          <w:b/>
          <w:bCs/>
        </w:rPr>
        <w:t>8</w:t>
      </w:r>
      <w:r w:rsidRPr="00822976">
        <w:rPr>
          <w:b/>
          <w:bCs/>
        </w:rPr>
        <w:t xml:space="preserve"> Casos de Uso</w:t>
      </w:r>
    </w:p>
    <w:tbl>
      <w:tblPr>
        <w:tblW w:w="0" w:type="auto"/>
        <w:tblCellSpacing w:w="15" w:type="dxa"/>
        <w:tblBorders>
          <w:insideH w:val="single" w:sz="2" w:space="0" w:color="auto"/>
          <w:insideV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9"/>
        <w:gridCol w:w="1520"/>
        <w:gridCol w:w="947"/>
        <w:gridCol w:w="3546"/>
        <w:gridCol w:w="2891"/>
      </w:tblGrid>
      <w:tr w:rsidR="003E746A" w:rsidRPr="00F9335B" w14:paraId="39644B09" w14:textId="77777777" w:rsidTr="001C0796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hideMark/>
          </w:tcPr>
          <w:p w14:paraId="0AEE8B46" w14:textId="77777777" w:rsidR="003E746A" w:rsidRPr="00F9335B" w:rsidRDefault="003E746A" w:rsidP="001C0796">
            <w:r w:rsidRPr="00F9335B">
              <w:t>Código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hideMark/>
          </w:tcPr>
          <w:p w14:paraId="7C61A796" w14:textId="77777777" w:rsidR="003E746A" w:rsidRPr="00F9335B" w:rsidRDefault="003E746A" w:rsidP="001C0796">
            <w:r w:rsidRPr="00F9335B">
              <w:t>Nome do Caso de Uso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hideMark/>
          </w:tcPr>
          <w:p w14:paraId="4967174F" w14:textId="77777777" w:rsidR="003E746A" w:rsidRPr="00F9335B" w:rsidRDefault="003E746A" w:rsidP="001C0796">
            <w:r w:rsidRPr="00F9335B">
              <w:t>Ator Principal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hideMark/>
          </w:tcPr>
          <w:p w14:paraId="12F6083F" w14:textId="77777777" w:rsidR="003E746A" w:rsidRPr="00F9335B" w:rsidRDefault="003E746A" w:rsidP="001C0796">
            <w:r w:rsidRPr="00F9335B">
              <w:t>Fluxo Principal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hideMark/>
          </w:tcPr>
          <w:p w14:paraId="03A70480" w14:textId="77777777" w:rsidR="003E746A" w:rsidRPr="00F9335B" w:rsidRDefault="003E746A" w:rsidP="001C0796">
            <w:r w:rsidRPr="00F9335B">
              <w:t>Fluxos Alternativos / Mensagens</w:t>
            </w:r>
          </w:p>
        </w:tc>
      </w:tr>
      <w:tr w:rsidR="003E746A" w:rsidRPr="00F9335B" w14:paraId="7D86F71B" w14:textId="77777777" w:rsidTr="001C0796">
        <w:trPr>
          <w:tblCellSpacing w:w="15" w:type="dxa"/>
        </w:trPr>
        <w:tc>
          <w:tcPr>
            <w:tcW w:w="0" w:type="auto"/>
            <w:hideMark/>
          </w:tcPr>
          <w:p w14:paraId="579F7C5F" w14:textId="77777777" w:rsidR="003E746A" w:rsidRPr="00F9335B" w:rsidRDefault="003E746A" w:rsidP="001C0796">
            <w:r w:rsidRPr="00F9335B">
              <w:t>UC01</w:t>
            </w:r>
          </w:p>
        </w:tc>
        <w:tc>
          <w:tcPr>
            <w:tcW w:w="0" w:type="auto"/>
            <w:hideMark/>
          </w:tcPr>
          <w:p w14:paraId="1C733C21" w14:textId="77777777" w:rsidR="003E746A" w:rsidRPr="00F9335B" w:rsidRDefault="003E746A" w:rsidP="001C0796">
            <w:r w:rsidRPr="00F9335B">
              <w:t>Autenticar Usuário</w:t>
            </w:r>
          </w:p>
        </w:tc>
        <w:tc>
          <w:tcPr>
            <w:tcW w:w="0" w:type="auto"/>
            <w:hideMark/>
          </w:tcPr>
          <w:p w14:paraId="0BD67BE2" w14:textId="77777777" w:rsidR="003E746A" w:rsidRPr="00F9335B" w:rsidRDefault="003E746A" w:rsidP="001C0796">
            <w:r w:rsidRPr="00F9335B">
              <w:t>Usuário</w:t>
            </w:r>
          </w:p>
        </w:tc>
        <w:tc>
          <w:tcPr>
            <w:tcW w:w="0" w:type="auto"/>
            <w:hideMark/>
          </w:tcPr>
          <w:p w14:paraId="3E5B41ED" w14:textId="77777777" w:rsidR="003E746A" w:rsidRPr="00F9335B" w:rsidRDefault="003E746A" w:rsidP="001C0796">
            <w:r w:rsidRPr="00F9335B">
              <w:t xml:space="preserve">1. Usuário insere usuário e senha → 2. API REST consome API </w:t>
            </w:r>
            <w:proofErr w:type="spellStart"/>
            <w:r w:rsidRPr="00F9335B">
              <w:t>Odoo</w:t>
            </w:r>
            <w:proofErr w:type="spellEnd"/>
            <w:r w:rsidRPr="00F9335B">
              <w:t xml:space="preserve"> → 3. Se sucesso, retorna dados do usuário</w:t>
            </w:r>
          </w:p>
        </w:tc>
        <w:tc>
          <w:tcPr>
            <w:tcW w:w="0" w:type="auto"/>
            <w:hideMark/>
          </w:tcPr>
          <w:p w14:paraId="4DFCFD1C" w14:textId="77777777" w:rsidR="003E746A" w:rsidRPr="00F9335B" w:rsidRDefault="003E746A" w:rsidP="001C0796">
            <w:r w:rsidRPr="00F9335B">
              <w:t xml:space="preserve">- Credenciais inválidas → "Usuário ou senha inválidos" </w:t>
            </w:r>
            <w:r w:rsidRPr="00F9335B">
              <w:br/>
              <w:t xml:space="preserve">- Falha na API </w:t>
            </w:r>
            <w:proofErr w:type="spellStart"/>
            <w:r w:rsidRPr="00F9335B">
              <w:t>Odoo</w:t>
            </w:r>
            <w:proofErr w:type="spellEnd"/>
            <w:r w:rsidRPr="00F9335B">
              <w:t xml:space="preserve"> → "Erro de comunicação com servidor </w:t>
            </w:r>
            <w:proofErr w:type="spellStart"/>
            <w:r w:rsidRPr="00F9335B">
              <w:t>Odoo</w:t>
            </w:r>
            <w:proofErr w:type="spellEnd"/>
            <w:r w:rsidRPr="00F9335B">
              <w:t>"</w:t>
            </w:r>
          </w:p>
        </w:tc>
      </w:tr>
      <w:tr w:rsidR="003E746A" w:rsidRPr="00F9335B" w14:paraId="23B5EC62" w14:textId="77777777" w:rsidTr="001C0796">
        <w:trPr>
          <w:tblCellSpacing w:w="15" w:type="dxa"/>
        </w:trPr>
        <w:tc>
          <w:tcPr>
            <w:tcW w:w="0" w:type="auto"/>
            <w:hideMark/>
          </w:tcPr>
          <w:p w14:paraId="3DC2C224" w14:textId="77777777" w:rsidR="003E746A" w:rsidRPr="00F9335B" w:rsidRDefault="003E746A" w:rsidP="001C0796">
            <w:r w:rsidRPr="00F9335B">
              <w:t>UC02</w:t>
            </w:r>
          </w:p>
        </w:tc>
        <w:tc>
          <w:tcPr>
            <w:tcW w:w="0" w:type="auto"/>
            <w:hideMark/>
          </w:tcPr>
          <w:p w14:paraId="739EB851" w14:textId="77777777" w:rsidR="003E746A" w:rsidRPr="00F9335B" w:rsidRDefault="003E746A" w:rsidP="001C0796">
            <w:r w:rsidRPr="00F9335B">
              <w:t>Registrar log de acesso</w:t>
            </w:r>
          </w:p>
        </w:tc>
        <w:tc>
          <w:tcPr>
            <w:tcW w:w="0" w:type="auto"/>
            <w:hideMark/>
          </w:tcPr>
          <w:p w14:paraId="2B11E214" w14:textId="77777777" w:rsidR="003E746A" w:rsidRPr="00F9335B" w:rsidRDefault="003E746A" w:rsidP="001C0796">
            <w:r w:rsidRPr="00F9335B">
              <w:t>Sistema</w:t>
            </w:r>
          </w:p>
        </w:tc>
        <w:tc>
          <w:tcPr>
            <w:tcW w:w="0" w:type="auto"/>
            <w:hideMark/>
          </w:tcPr>
          <w:p w14:paraId="681AED68" w14:textId="77777777" w:rsidR="003E746A" w:rsidRPr="00F9335B" w:rsidRDefault="003E746A" w:rsidP="001C0796">
            <w:r w:rsidRPr="00F9335B">
              <w:t>1. Após login, registrar log de entrada no banco via API REST</w:t>
            </w:r>
          </w:p>
        </w:tc>
        <w:tc>
          <w:tcPr>
            <w:tcW w:w="0" w:type="auto"/>
            <w:hideMark/>
          </w:tcPr>
          <w:p w14:paraId="6C12AE4F" w14:textId="77777777" w:rsidR="003E746A" w:rsidRPr="00F9335B" w:rsidRDefault="003E746A" w:rsidP="001C0796">
            <w:r w:rsidRPr="00F9335B">
              <w:t>- Falha de persistência → "Erro ao registrar log de acesso"</w:t>
            </w:r>
          </w:p>
        </w:tc>
      </w:tr>
      <w:tr w:rsidR="003E746A" w:rsidRPr="00F9335B" w14:paraId="6897E491" w14:textId="77777777" w:rsidTr="001C0796">
        <w:trPr>
          <w:tblCellSpacing w:w="15" w:type="dxa"/>
        </w:trPr>
        <w:tc>
          <w:tcPr>
            <w:tcW w:w="0" w:type="auto"/>
            <w:hideMark/>
          </w:tcPr>
          <w:p w14:paraId="153A43CC" w14:textId="77777777" w:rsidR="003E746A" w:rsidRPr="00F9335B" w:rsidRDefault="003E746A" w:rsidP="001C0796">
            <w:r w:rsidRPr="00F9335B">
              <w:t>UC03</w:t>
            </w:r>
          </w:p>
        </w:tc>
        <w:tc>
          <w:tcPr>
            <w:tcW w:w="0" w:type="auto"/>
            <w:hideMark/>
          </w:tcPr>
          <w:p w14:paraId="77479491" w14:textId="77777777" w:rsidR="003E746A" w:rsidRPr="00F9335B" w:rsidRDefault="003E746A" w:rsidP="001C0796">
            <w:r w:rsidRPr="00F9335B">
              <w:t>Registrar acesso do usuário</w:t>
            </w:r>
          </w:p>
        </w:tc>
        <w:tc>
          <w:tcPr>
            <w:tcW w:w="0" w:type="auto"/>
            <w:hideMark/>
          </w:tcPr>
          <w:p w14:paraId="101B6601" w14:textId="77777777" w:rsidR="003E746A" w:rsidRPr="00F9335B" w:rsidRDefault="003E746A" w:rsidP="001C0796">
            <w:r w:rsidRPr="00F9335B">
              <w:t>Sistema</w:t>
            </w:r>
          </w:p>
        </w:tc>
        <w:tc>
          <w:tcPr>
            <w:tcW w:w="0" w:type="auto"/>
            <w:hideMark/>
          </w:tcPr>
          <w:p w14:paraId="0624FA6D" w14:textId="77777777" w:rsidR="003E746A" w:rsidRPr="00F9335B" w:rsidRDefault="003E746A" w:rsidP="001C0796">
            <w:r w:rsidRPr="00F9335B">
              <w:t>1. Após login, registrar data e hora do acesso no banco via API REST</w:t>
            </w:r>
          </w:p>
        </w:tc>
        <w:tc>
          <w:tcPr>
            <w:tcW w:w="0" w:type="auto"/>
            <w:hideMark/>
          </w:tcPr>
          <w:p w14:paraId="53A7D4B4" w14:textId="77777777" w:rsidR="003E746A" w:rsidRPr="00F9335B" w:rsidRDefault="003E746A" w:rsidP="001C0796">
            <w:r w:rsidRPr="00F9335B">
              <w:t>- Falha de persistência → "Erro ao registrar acesso do usuário"</w:t>
            </w:r>
          </w:p>
        </w:tc>
      </w:tr>
      <w:tr w:rsidR="003E746A" w:rsidRPr="00F9335B" w14:paraId="082B4C28" w14:textId="77777777" w:rsidTr="001C0796">
        <w:trPr>
          <w:tblCellSpacing w:w="15" w:type="dxa"/>
        </w:trPr>
        <w:tc>
          <w:tcPr>
            <w:tcW w:w="0" w:type="auto"/>
            <w:hideMark/>
          </w:tcPr>
          <w:p w14:paraId="26286D16" w14:textId="77777777" w:rsidR="003E746A" w:rsidRPr="00F9335B" w:rsidRDefault="003E746A" w:rsidP="001C0796">
            <w:r w:rsidRPr="00F9335B">
              <w:t>UC04</w:t>
            </w:r>
          </w:p>
        </w:tc>
        <w:tc>
          <w:tcPr>
            <w:tcW w:w="0" w:type="auto"/>
            <w:hideMark/>
          </w:tcPr>
          <w:p w14:paraId="77EDB9BC" w14:textId="77777777" w:rsidR="003E746A" w:rsidRPr="00F9335B" w:rsidRDefault="003E746A" w:rsidP="001C0796">
            <w:r w:rsidRPr="00F9335B">
              <w:t>Redirecionar usuário</w:t>
            </w:r>
          </w:p>
        </w:tc>
        <w:tc>
          <w:tcPr>
            <w:tcW w:w="0" w:type="auto"/>
            <w:hideMark/>
          </w:tcPr>
          <w:p w14:paraId="75FB4BD8" w14:textId="77777777" w:rsidR="003E746A" w:rsidRPr="00F9335B" w:rsidRDefault="003E746A" w:rsidP="001C0796">
            <w:r w:rsidRPr="00F9335B">
              <w:t>Sistema</w:t>
            </w:r>
          </w:p>
        </w:tc>
        <w:tc>
          <w:tcPr>
            <w:tcW w:w="0" w:type="auto"/>
            <w:hideMark/>
          </w:tcPr>
          <w:p w14:paraId="449982B2" w14:textId="77777777" w:rsidR="003E746A" w:rsidRPr="00F9335B" w:rsidRDefault="003E746A" w:rsidP="001C0796">
            <w:r w:rsidRPr="00F9335B">
              <w:t>1. Login validado → 2. Redireciona para tela principal</w:t>
            </w:r>
          </w:p>
        </w:tc>
        <w:tc>
          <w:tcPr>
            <w:tcW w:w="0" w:type="auto"/>
            <w:hideMark/>
          </w:tcPr>
          <w:p w14:paraId="5037CFCA" w14:textId="77777777" w:rsidR="003E746A" w:rsidRPr="00F9335B" w:rsidRDefault="003E746A" w:rsidP="001C0796">
            <w:r w:rsidRPr="00F9335B">
              <w:t>Nenhum, fluxo direto</w:t>
            </w:r>
          </w:p>
        </w:tc>
      </w:tr>
      <w:tr w:rsidR="003E746A" w:rsidRPr="00F9335B" w14:paraId="42F7DB67" w14:textId="77777777" w:rsidTr="001C0796">
        <w:trPr>
          <w:tblCellSpacing w:w="15" w:type="dxa"/>
        </w:trPr>
        <w:tc>
          <w:tcPr>
            <w:tcW w:w="0" w:type="auto"/>
            <w:hideMark/>
          </w:tcPr>
          <w:p w14:paraId="001550DC" w14:textId="77777777" w:rsidR="003E746A" w:rsidRPr="00F9335B" w:rsidRDefault="003E746A" w:rsidP="001C0796">
            <w:r w:rsidRPr="00F9335B">
              <w:t>UC05</w:t>
            </w:r>
          </w:p>
        </w:tc>
        <w:tc>
          <w:tcPr>
            <w:tcW w:w="0" w:type="auto"/>
            <w:hideMark/>
          </w:tcPr>
          <w:p w14:paraId="4CCBAF7C" w14:textId="77777777" w:rsidR="003E746A" w:rsidRPr="00F9335B" w:rsidRDefault="003E746A" w:rsidP="001C0796">
            <w:r w:rsidRPr="00F9335B">
              <w:t>Recuperar senha</w:t>
            </w:r>
          </w:p>
        </w:tc>
        <w:tc>
          <w:tcPr>
            <w:tcW w:w="0" w:type="auto"/>
            <w:hideMark/>
          </w:tcPr>
          <w:p w14:paraId="3D17FE4B" w14:textId="77777777" w:rsidR="003E746A" w:rsidRPr="00F9335B" w:rsidRDefault="003E746A" w:rsidP="001C0796">
            <w:r w:rsidRPr="00F9335B">
              <w:t>Usuário</w:t>
            </w:r>
          </w:p>
        </w:tc>
        <w:tc>
          <w:tcPr>
            <w:tcW w:w="0" w:type="auto"/>
            <w:hideMark/>
          </w:tcPr>
          <w:p w14:paraId="5C8346FB" w14:textId="77777777" w:rsidR="003E746A" w:rsidRPr="00F9335B" w:rsidRDefault="003E746A" w:rsidP="001C0796">
            <w:r w:rsidRPr="00F9335B">
              <w:t xml:space="preserve">1. Usuário clica “Esqueci minha senha” → 2. Modal solicita e-mail → 3. Envia para API </w:t>
            </w:r>
            <w:proofErr w:type="spellStart"/>
            <w:r w:rsidRPr="00F9335B">
              <w:t>Odoo</w:t>
            </w:r>
            <w:proofErr w:type="spellEnd"/>
            <w:r w:rsidRPr="00F9335B">
              <w:t xml:space="preserve"> → 4. Recebe link de redefinição</w:t>
            </w:r>
          </w:p>
        </w:tc>
        <w:tc>
          <w:tcPr>
            <w:tcW w:w="0" w:type="auto"/>
            <w:hideMark/>
          </w:tcPr>
          <w:p w14:paraId="3346ECD1" w14:textId="77777777" w:rsidR="003E746A" w:rsidRPr="00F9335B" w:rsidRDefault="003E746A" w:rsidP="001C0796">
            <w:r w:rsidRPr="00F9335B">
              <w:t xml:space="preserve">- E-mail inválido → "E-mail inválido" </w:t>
            </w:r>
            <w:r w:rsidRPr="00F9335B">
              <w:br/>
              <w:t xml:space="preserve">- E-mail não cadastrado → "Por favor, insira seu e-mail cadastrado" </w:t>
            </w:r>
            <w:r w:rsidRPr="00F9335B">
              <w:br/>
              <w:t>- Falha no envio → "Erro ao enviar link de redefinição de senha"</w:t>
            </w:r>
          </w:p>
        </w:tc>
      </w:tr>
      <w:tr w:rsidR="003E746A" w:rsidRPr="00F9335B" w14:paraId="66CC10F9" w14:textId="77777777" w:rsidTr="001C0796">
        <w:trPr>
          <w:tblCellSpacing w:w="15" w:type="dxa"/>
        </w:trPr>
        <w:tc>
          <w:tcPr>
            <w:tcW w:w="0" w:type="auto"/>
            <w:hideMark/>
          </w:tcPr>
          <w:p w14:paraId="39A8D137" w14:textId="77777777" w:rsidR="003E746A" w:rsidRPr="00F9335B" w:rsidRDefault="003E746A" w:rsidP="001C0796">
            <w:r w:rsidRPr="00F9335B">
              <w:t>UC06</w:t>
            </w:r>
          </w:p>
        </w:tc>
        <w:tc>
          <w:tcPr>
            <w:tcW w:w="0" w:type="auto"/>
            <w:hideMark/>
          </w:tcPr>
          <w:p w14:paraId="1C6EF9CF" w14:textId="77777777" w:rsidR="003E746A" w:rsidRPr="00F9335B" w:rsidRDefault="003E746A" w:rsidP="001C0796">
            <w:r w:rsidRPr="00F9335B">
              <w:t>Alterar senha</w:t>
            </w:r>
          </w:p>
        </w:tc>
        <w:tc>
          <w:tcPr>
            <w:tcW w:w="0" w:type="auto"/>
            <w:hideMark/>
          </w:tcPr>
          <w:p w14:paraId="687230F8" w14:textId="77777777" w:rsidR="003E746A" w:rsidRPr="00F9335B" w:rsidRDefault="003E746A" w:rsidP="001C0796">
            <w:r w:rsidRPr="00F9335B">
              <w:t>Usuário</w:t>
            </w:r>
          </w:p>
        </w:tc>
        <w:tc>
          <w:tcPr>
            <w:tcW w:w="0" w:type="auto"/>
            <w:hideMark/>
          </w:tcPr>
          <w:p w14:paraId="7FCD91D3" w14:textId="77777777" w:rsidR="003E746A" w:rsidRPr="00F9335B" w:rsidRDefault="003E746A" w:rsidP="001C0796">
            <w:r w:rsidRPr="00F9335B">
              <w:t xml:space="preserve">1. Usuário abre link recebido → 2. Página solicita nova senha e confirmação → 3. Envia JSON para API </w:t>
            </w:r>
            <w:proofErr w:type="spellStart"/>
            <w:r w:rsidRPr="00F9335B">
              <w:t>Odoo</w:t>
            </w:r>
            <w:proofErr w:type="spellEnd"/>
          </w:p>
        </w:tc>
        <w:tc>
          <w:tcPr>
            <w:tcW w:w="0" w:type="auto"/>
            <w:hideMark/>
          </w:tcPr>
          <w:p w14:paraId="0C6055E6" w14:textId="77777777" w:rsidR="003E746A" w:rsidRPr="00F9335B" w:rsidRDefault="003E746A" w:rsidP="001C0796">
            <w:r w:rsidRPr="00F9335B">
              <w:t xml:space="preserve">- Senhas não conferem → "Senhas não conferem" </w:t>
            </w:r>
            <w:r w:rsidRPr="00F9335B">
              <w:br/>
              <w:t xml:space="preserve">- Token inválido/expirado → "Token inválido ou expirado, solicite novo link" </w:t>
            </w:r>
            <w:r w:rsidRPr="00F9335B">
              <w:br/>
              <w:t xml:space="preserve">- Token já utilizado → "Este link já foi utilizado, solicite um novo link" </w:t>
            </w:r>
            <w:r w:rsidRPr="00F9335B">
              <w:br/>
              <w:t>- Sucesso → "Senha alterada com sucesso", redirecionar para login</w:t>
            </w:r>
          </w:p>
        </w:tc>
      </w:tr>
    </w:tbl>
    <w:p w14:paraId="7CE31C2D" w14:textId="77777777" w:rsidR="00AA33CC" w:rsidRDefault="00AA33CC" w:rsidP="00BF57BC">
      <w:pPr>
        <w:rPr>
          <w:b/>
          <w:bCs/>
        </w:rPr>
      </w:pPr>
    </w:p>
    <w:p w14:paraId="0393B87B" w14:textId="29A01219" w:rsidR="00BF57BC" w:rsidRPr="00822976" w:rsidRDefault="00BF57BC" w:rsidP="00BF57BC">
      <w:pPr>
        <w:rPr>
          <w:b/>
          <w:bCs/>
        </w:rPr>
      </w:pPr>
      <w:r w:rsidRPr="00822976">
        <w:rPr>
          <w:b/>
          <w:bCs/>
        </w:rPr>
        <w:t>3.</w:t>
      </w:r>
      <w:r>
        <w:rPr>
          <w:b/>
          <w:bCs/>
        </w:rPr>
        <w:t>9</w:t>
      </w:r>
      <w:r w:rsidRPr="00822976">
        <w:rPr>
          <w:b/>
          <w:bCs/>
        </w:rPr>
        <w:t xml:space="preserve"> Regras de Negócio</w:t>
      </w:r>
    </w:p>
    <w:p w14:paraId="5518F86F" w14:textId="77777777" w:rsidR="00BF57BC" w:rsidRPr="00822976" w:rsidRDefault="00BF57BC" w:rsidP="00BF57BC">
      <w:pPr>
        <w:numPr>
          <w:ilvl w:val="0"/>
          <w:numId w:val="5"/>
        </w:numPr>
      </w:pPr>
      <w:r w:rsidRPr="00822976">
        <w:t>Senhas devem ser seguras e criptografadas.</w:t>
      </w:r>
    </w:p>
    <w:p w14:paraId="39FFAB8B" w14:textId="77777777" w:rsidR="00BF57BC" w:rsidRPr="00822976" w:rsidRDefault="00BF57BC" w:rsidP="00BF57BC">
      <w:pPr>
        <w:numPr>
          <w:ilvl w:val="0"/>
          <w:numId w:val="5"/>
        </w:numPr>
      </w:pPr>
      <w:r w:rsidRPr="00822976">
        <w:t xml:space="preserve">Token de redefinição expira em </w:t>
      </w:r>
      <w:r w:rsidRPr="00822976">
        <w:rPr>
          <w:b/>
          <w:bCs/>
        </w:rPr>
        <w:t>1h</w:t>
      </w:r>
      <w:r w:rsidRPr="00822976">
        <w:t xml:space="preserve"> e só pode ser usado uma vez.</w:t>
      </w:r>
    </w:p>
    <w:p w14:paraId="2064B895" w14:textId="77777777" w:rsidR="00BF57BC" w:rsidRPr="00822976" w:rsidRDefault="00BF57BC" w:rsidP="00BF57BC">
      <w:pPr>
        <w:numPr>
          <w:ilvl w:val="0"/>
          <w:numId w:val="5"/>
        </w:numPr>
      </w:pPr>
      <w:r w:rsidRPr="00822976">
        <w:t>Logs de acesso devem ser persistidos sempre (sucesso ou falha).</w:t>
      </w:r>
    </w:p>
    <w:p w14:paraId="5309F1BD" w14:textId="77777777" w:rsidR="00BF57BC" w:rsidRPr="00822976" w:rsidRDefault="00BF57BC" w:rsidP="00BF57BC">
      <w:pPr>
        <w:numPr>
          <w:ilvl w:val="0"/>
          <w:numId w:val="5"/>
        </w:numPr>
      </w:pPr>
      <w:r w:rsidRPr="00822976">
        <w:t>E-mails devem ser únicos.</w:t>
      </w:r>
    </w:p>
    <w:p w14:paraId="3F8BAFAF" w14:textId="77777777" w:rsidR="00BF57BC" w:rsidRPr="00822976" w:rsidRDefault="003162E8" w:rsidP="00BF57BC">
      <w:r>
        <w:pict w14:anchorId="3E18233B">
          <v:rect id="_x0000_i1027" style="width:0;height:1.5pt" o:hralign="center" o:hrstd="t" o:hr="t" fillcolor="#a0a0a0" stroked="f"/>
        </w:pict>
      </w:r>
    </w:p>
    <w:p w14:paraId="6CDFA61C" w14:textId="77777777" w:rsidR="00BF57BC" w:rsidRPr="00822976" w:rsidRDefault="00BF57BC" w:rsidP="00447ADF">
      <w:pPr>
        <w:pStyle w:val="Ttulo1"/>
      </w:pPr>
      <w:bookmarkStart w:id="3" w:name="_Toc208397029"/>
      <w:r w:rsidRPr="00822976">
        <w:t>4) Estrutura de Banco de Dados</w:t>
      </w:r>
      <w:bookmarkEnd w:id="3"/>
    </w:p>
    <w:p w14:paraId="5AF482B2" w14:textId="77777777" w:rsidR="00BF57BC" w:rsidRPr="00822976" w:rsidRDefault="00BF57BC" w:rsidP="00BF57BC">
      <w:pPr>
        <w:numPr>
          <w:ilvl w:val="0"/>
          <w:numId w:val="6"/>
        </w:numPr>
      </w:pPr>
      <w:proofErr w:type="spellStart"/>
      <w:r>
        <w:rPr>
          <w:b/>
          <w:bCs/>
        </w:rPr>
        <w:t>odoo_</w:t>
      </w:r>
      <w:r w:rsidRPr="00822976">
        <w:rPr>
          <w:b/>
          <w:bCs/>
        </w:rPr>
        <w:t>acessos</w:t>
      </w:r>
      <w:proofErr w:type="spellEnd"/>
      <w:r w:rsidRPr="00822976">
        <w:t xml:space="preserve">: id (PK), </w:t>
      </w:r>
      <w:proofErr w:type="spellStart"/>
      <w:r w:rsidRPr="00822976">
        <w:t>usuario_id</w:t>
      </w:r>
      <w:proofErr w:type="spellEnd"/>
      <w:r w:rsidRPr="00822976">
        <w:t xml:space="preserve">, </w:t>
      </w:r>
      <w:proofErr w:type="spellStart"/>
      <w:r w:rsidRPr="00822976">
        <w:t>data_hora</w:t>
      </w:r>
      <w:proofErr w:type="spellEnd"/>
      <w:r w:rsidRPr="00822976">
        <w:t xml:space="preserve">, </w:t>
      </w:r>
      <w:proofErr w:type="spellStart"/>
      <w:r w:rsidRPr="00822976">
        <w:t>ip</w:t>
      </w:r>
      <w:proofErr w:type="spellEnd"/>
      <w:r w:rsidRPr="00822976">
        <w:t xml:space="preserve">, device, navegador, </w:t>
      </w:r>
      <w:proofErr w:type="spellStart"/>
      <w:r w:rsidRPr="00822976">
        <w:t>session_id</w:t>
      </w:r>
      <w:proofErr w:type="spellEnd"/>
      <w:r w:rsidRPr="00822976">
        <w:t>.</w:t>
      </w:r>
    </w:p>
    <w:p w14:paraId="7146D0AF" w14:textId="77777777" w:rsidR="00BF57BC" w:rsidRPr="00822976" w:rsidRDefault="00BF57BC" w:rsidP="00BF57BC">
      <w:pPr>
        <w:numPr>
          <w:ilvl w:val="0"/>
          <w:numId w:val="6"/>
        </w:numPr>
      </w:pPr>
      <w:proofErr w:type="spellStart"/>
      <w:r>
        <w:rPr>
          <w:b/>
          <w:bCs/>
        </w:rPr>
        <w:t>odoo_</w:t>
      </w:r>
      <w:r w:rsidRPr="00822976">
        <w:rPr>
          <w:b/>
          <w:bCs/>
        </w:rPr>
        <w:t>log_acesso</w:t>
      </w:r>
      <w:proofErr w:type="spellEnd"/>
      <w:r w:rsidRPr="00822976">
        <w:t xml:space="preserve">: id (PK), </w:t>
      </w:r>
      <w:proofErr w:type="spellStart"/>
      <w:r w:rsidRPr="00822976">
        <w:t>usuario_id</w:t>
      </w:r>
      <w:proofErr w:type="spellEnd"/>
      <w:r w:rsidRPr="00822976">
        <w:t xml:space="preserve">, </w:t>
      </w:r>
      <w:proofErr w:type="spellStart"/>
      <w:r w:rsidRPr="00822976">
        <w:t>timestamp</w:t>
      </w:r>
      <w:proofErr w:type="spellEnd"/>
      <w:r w:rsidRPr="00822976">
        <w:t xml:space="preserve">, status, motivo, </w:t>
      </w:r>
      <w:proofErr w:type="spellStart"/>
      <w:r w:rsidRPr="00822976">
        <w:t>ip</w:t>
      </w:r>
      <w:proofErr w:type="spellEnd"/>
      <w:r w:rsidRPr="00822976">
        <w:t xml:space="preserve">, </w:t>
      </w:r>
      <w:proofErr w:type="spellStart"/>
      <w:r w:rsidRPr="00822976">
        <w:t>user_agent</w:t>
      </w:r>
      <w:proofErr w:type="spellEnd"/>
      <w:r w:rsidRPr="00822976">
        <w:t>.</w:t>
      </w:r>
    </w:p>
    <w:p w14:paraId="44C0CA9A" w14:textId="77777777" w:rsidR="00BF57BC" w:rsidRPr="00822976" w:rsidRDefault="00BF57BC" w:rsidP="00BF57BC">
      <w:pPr>
        <w:numPr>
          <w:ilvl w:val="0"/>
          <w:numId w:val="6"/>
        </w:numPr>
      </w:pPr>
      <w:proofErr w:type="spellStart"/>
      <w:r>
        <w:rPr>
          <w:b/>
          <w:bCs/>
        </w:rPr>
        <w:t>odoo_</w:t>
      </w:r>
      <w:r w:rsidRPr="00822976">
        <w:rPr>
          <w:b/>
          <w:bCs/>
        </w:rPr>
        <w:t>recuperacao_senha</w:t>
      </w:r>
      <w:proofErr w:type="spellEnd"/>
      <w:r w:rsidRPr="00822976">
        <w:t xml:space="preserve">: id (PK), </w:t>
      </w:r>
      <w:proofErr w:type="spellStart"/>
      <w:r w:rsidRPr="00822976">
        <w:t>usuario_id</w:t>
      </w:r>
      <w:proofErr w:type="spellEnd"/>
      <w:r w:rsidRPr="00822976">
        <w:t xml:space="preserve">, </w:t>
      </w:r>
      <w:proofErr w:type="spellStart"/>
      <w:r w:rsidRPr="00822976">
        <w:t>token</w:t>
      </w:r>
      <w:r>
        <w:t>_hash</w:t>
      </w:r>
      <w:proofErr w:type="spellEnd"/>
      <w:r w:rsidRPr="00822976">
        <w:t xml:space="preserve"> (UNIQUE), </w:t>
      </w:r>
      <w:proofErr w:type="spellStart"/>
      <w:r w:rsidRPr="00822976">
        <w:t>data_expiracao</w:t>
      </w:r>
      <w:proofErr w:type="spellEnd"/>
      <w:r w:rsidRPr="00822976">
        <w:t>, usado.</w:t>
      </w:r>
    </w:p>
    <w:p w14:paraId="332947B1" w14:textId="77777777" w:rsidR="00BF57BC" w:rsidRPr="00822976" w:rsidRDefault="00BF57BC" w:rsidP="00BF57BC">
      <w:r w:rsidRPr="00822976">
        <w:rPr>
          <w:b/>
          <w:bCs/>
        </w:rPr>
        <w:t>Restrições:</w:t>
      </w:r>
    </w:p>
    <w:p w14:paraId="51B031A8" w14:textId="77777777" w:rsidR="00BF57BC" w:rsidRPr="00822976" w:rsidRDefault="00BF57BC" w:rsidP="00BF57BC">
      <w:pPr>
        <w:numPr>
          <w:ilvl w:val="0"/>
          <w:numId w:val="7"/>
        </w:numPr>
      </w:pPr>
      <w:r w:rsidRPr="00822976">
        <w:t>NOT NULL em todos os campos obrigatórios.</w:t>
      </w:r>
    </w:p>
    <w:p w14:paraId="6F6DEA7F" w14:textId="77777777" w:rsidR="00BF57BC" w:rsidRPr="00822976" w:rsidRDefault="00BF57BC" w:rsidP="00BF57BC">
      <w:pPr>
        <w:numPr>
          <w:ilvl w:val="0"/>
          <w:numId w:val="7"/>
        </w:numPr>
      </w:pPr>
      <w:r w:rsidRPr="00822976">
        <w:t>Campos de data com CURRENT_TIMESTAMP.</w:t>
      </w:r>
    </w:p>
    <w:p w14:paraId="66C9FCA0" w14:textId="77777777" w:rsidR="00BF57BC" w:rsidRDefault="00BF57BC" w:rsidP="00BF57BC">
      <w:pPr>
        <w:numPr>
          <w:ilvl w:val="0"/>
          <w:numId w:val="7"/>
        </w:numPr>
      </w:pPr>
      <w:r w:rsidRPr="00822976">
        <w:t>Token único e rastreável.</w:t>
      </w:r>
    </w:p>
    <w:p w14:paraId="6DED74F1" w14:textId="77777777" w:rsidR="00BF57BC" w:rsidRPr="000315CD" w:rsidRDefault="00BF57BC" w:rsidP="00BF57BC">
      <w:r w:rsidRPr="000315CD">
        <w:rPr>
          <w:b/>
          <w:bCs/>
        </w:rPr>
        <w:t>4.1 Conexão com o Banco de Dados</w:t>
      </w:r>
    </w:p>
    <w:p w14:paraId="49AC3431" w14:textId="77777777" w:rsidR="00BF57BC" w:rsidRPr="000315CD" w:rsidRDefault="00BF57BC" w:rsidP="00BF57BC">
      <w:pPr>
        <w:numPr>
          <w:ilvl w:val="0"/>
          <w:numId w:val="26"/>
        </w:numPr>
      </w:pPr>
      <w:r w:rsidRPr="000315CD">
        <w:rPr>
          <w:b/>
          <w:bCs/>
        </w:rPr>
        <w:t>SGBD</w:t>
      </w:r>
      <w:r w:rsidRPr="000315CD">
        <w:t>: PostgreSQL</w:t>
      </w:r>
    </w:p>
    <w:p w14:paraId="6E5B1257" w14:textId="77777777" w:rsidR="00BF57BC" w:rsidRPr="000315CD" w:rsidRDefault="00BF57BC" w:rsidP="00BF57BC">
      <w:pPr>
        <w:numPr>
          <w:ilvl w:val="0"/>
          <w:numId w:val="26"/>
        </w:numPr>
      </w:pPr>
      <w:r w:rsidRPr="000315CD">
        <w:rPr>
          <w:b/>
          <w:bCs/>
        </w:rPr>
        <w:t>ORM</w:t>
      </w:r>
      <w:r w:rsidRPr="000315CD">
        <w:t xml:space="preserve">: </w:t>
      </w:r>
      <w:proofErr w:type="spellStart"/>
      <w:r w:rsidRPr="000315CD">
        <w:t>SQLAlchemy</w:t>
      </w:r>
      <w:proofErr w:type="spellEnd"/>
      <w:r w:rsidRPr="000315CD">
        <w:t xml:space="preserve"> (modo assíncrono via </w:t>
      </w:r>
      <w:proofErr w:type="spellStart"/>
      <w:r w:rsidRPr="000315CD">
        <w:t>async</w:t>
      </w:r>
      <w:proofErr w:type="spellEnd"/>
      <w:r w:rsidRPr="000315CD">
        <w:t xml:space="preserve"> </w:t>
      </w:r>
      <w:proofErr w:type="spellStart"/>
      <w:r w:rsidRPr="000315CD">
        <w:t>SQLAlchemy</w:t>
      </w:r>
      <w:proofErr w:type="spellEnd"/>
      <w:r w:rsidRPr="000315CD">
        <w:t xml:space="preserve"> + </w:t>
      </w:r>
      <w:proofErr w:type="spellStart"/>
      <w:r w:rsidRPr="000315CD">
        <w:t>alembic</w:t>
      </w:r>
      <w:proofErr w:type="spellEnd"/>
      <w:r w:rsidRPr="000315CD">
        <w:t xml:space="preserve"> para migrações)</w:t>
      </w:r>
    </w:p>
    <w:p w14:paraId="36DB8BF1" w14:textId="77777777" w:rsidR="00BF57BC" w:rsidRPr="000315CD" w:rsidRDefault="00BF57BC" w:rsidP="00BF57BC">
      <w:pPr>
        <w:numPr>
          <w:ilvl w:val="0"/>
          <w:numId w:val="26"/>
        </w:numPr>
      </w:pPr>
      <w:r w:rsidRPr="000315CD">
        <w:rPr>
          <w:b/>
          <w:bCs/>
        </w:rPr>
        <w:t>Configuração</w:t>
      </w:r>
      <w:r w:rsidRPr="000315CD">
        <w:t>:</w:t>
      </w:r>
    </w:p>
    <w:p w14:paraId="1F946B9A" w14:textId="77777777" w:rsidR="00BF57BC" w:rsidRPr="000315CD" w:rsidRDefault="00BF57BC" w:rsidP="00BF57BC">
      <w:pPr>
        <w:numPr>
          <w:ilvl w:val="1"/>
          <w:numId w:val="26"/>
        </w:numPr>
      </w:pPr>
      <w:r w:rsidRPr="000315CD">
        <w:t>Conexão deve ser parametrizada por variáveis de ambiente:</w:t>
      </w:r>
    </w:p>
    <w:p w14:paraId="1BF0BEA0" w14:textId="77777777" w:rsidR="00BF57BC" w:rsidRPr="000315CD" w:rsidRDefault="00BF57BC" w:rsidP="00BF57BC">
      <w:pPr>
        <w:numPr>
          <w:ilvl w:val="2"/>
          <w:numId w:val="26"/>
        </w:numPr>
      </w:pPr>
      <w:r w:rsidRPr="000315CD">
        <w:t xml:space="preserve">DB_HOST → </w:t>
      </w:r>
      <w:r w:rsidRPr="008436A7">
        <w:t>51.8.188.218</w:t>
      </w:r>
    </w:p>
    <w:p w14:paraId="7DCDC521" w14:textId="77777777" w:rsidR="00BF57BC" w:rsidRPr="000315CD" w:rsidRDefault="00BF57BC" w:rsidP="00BF57BC">
      <w:pPr>
        <w:numPr>
          <w:ilvl w:val="2"/>
          <w:numId w:val="26"/>
        </w:numPr>
      </w:pPr>
      <w:r w:rsidRPr="000315CD">
        <w:t>DB_PORT → 5432</w:t>
      </w:r>
    </w:p>
    <w:p w14:paraId="5A108E5B" w14:textId="77777777" w:rsidR="00BF57BC" w:rsidRPr="000315CD" w:rsidRDefault="00BF57BC" w:rsidP="00BF57BC">
      <w:pPr>
        <w:numPr>
          <w:ilvl w:val="2"/>
          <w:numId w:val="26"/>
        </w:numPr>
      </w:pPr>
      <w:r w:rsidRPr="000315CD">
        <w:t xml:space="preserve">DB_NAME → </w:t>
      </w:r>
      <w:r w:rsidRPr="006F24ED">
        <w:t>THEGED_HOMOLOG</w:t>
      </w:r>
    </w:p>
    <w:p w14:paraId="48320D34" w14:textId="77777777" w:rsidR="00BF57BC" w:rsidRPr="000315CD" w:rsidRDefault="00BF57BC" w:rsidP="00BF57BC">
      <w:pPr>
        <w:numPr>
          <w:ilvl w:val="2"/>
          <w:numId w:val="26"/>
        </w:numPr>
      </w:pPr>
      <w:r w:rsidRPr="000315CD">
        <w:t xml:space="preserve">DB_USER → </w:t>
      </w:r>
      <w:proofErr w:type="spellStart"/>
      <w:r w:rsidRPr="005E359C">
        <w:t>thegedapp_homolog</w:t>
      </w:r>
      <w:proofErr w:type="spellEnd"/>
    </w:p>
    <w:p w14:paraId="43315D0E" w14:textId="77777777" w:rsidR="00BF57BC" w:rsidRPr="000315CD" w:rsidRDefault="00BF57BC" w:rsidP="00BF57BC">
      <w:pPr>
        <w:numPr>
          <w:ilvl w:val="2"/>
          <w:numId w:val="26"/>
        </w:numPr>
      </w:pPr>
      <w:r w:rsidRPr="000315CD">
        <w:t xml:space="preserve">DB_PASSWORD → </w:t>
      </w:r>
      <w:r w:rsidRPr="0074612E">
        <w:t>RGM@@2025@@</w:t>
      </w:r>
    </w:p>
    <w:p w14:paraId="57CBC1C5" w14:textId="77777777" w:rsidR="00BF57BC" w:rsidRPr="000315CD" w:rsidRDefault="00BF57BC" w:rsidP="00BF57BC">
      <w:pPr>
        <w:numPr>
          <w:ilvl w:val="2"/>
          <w:numId w:val="26"/>
        </w:numPr>
      </w:pPr>
      <w:r w:rsidRPr="000315CD">
        <w:t xml:space="preserve">DB_SCHEMA → </w:t>
      </w:r>
      <w:proofErr w:type="spellStart"/>
      <w:r w:rsidRPr="000315CD">
        <w:t>public</w:t>
      </w:r>
      <w:proofErr w:type="spellEnd"/>
    </w:p>
    <w:p w14:paraId="3ED57AAF" w14:textId="77777777" w:rsidR="00BF57BC" w:rsidRPr="00E57B8E" w:rsidRDefault="00BF57BC" w:rsidP="00BF57BC">
      <w:pPr>
        <w:pStyle w:val="NormalWeb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</w:rPr>
      </w:pPr>
      <w:r w:rsidRPr="00E57B8E">
        <w:rPr>
          <w:rStyle w:val="Forte"/>
          <w:rFonts w:asciiTheme="minorHAnsi" w:eastAsiaTheme="majorEastAsia" w:hAnsiTheme="minorHAnsi" w:cstheme="minorHAnsi"/>
          <w:sz w:val="22"/>
          <w:szCs w:val="22"/>
        </w:rPr>
        <w:t>Regras adicionais</w:t>
      </w:r>
      <w:r w:rsidRPr="00E57B8E">
        <w:rPr>
          <w:rFonts w:asciiTheme="minorHAnsi" w:hAnsiTheme="minorHAnsi" w:cstheme="minorHAnsi"/>
          <w:sz w:val="22"/>
          <w:szCs w:val="22"/>
        </w:rPr>
        <w:t>:</w:t>
      </w:r>
    </w:p>
    <w:p w14:paraId="1ED0566E" w14:textId="77777777" w:rsidR="00BF57BC" w:rsidRPr="00E57B8E" w:rsidRDefault="00BF57BC" w:rsidP="00BF57BC">
      <w:pPr>
        <w:pStyle w:val="NormalWeb"/>
        <w:numPr>
          <w:ilvl w:val="1"/>
          <w:numId w:val="26"/>
        </w:numPr>
        <w:rPr>
          <w:rFonts w:asciiTheme="minorHAnsi" w:hAnsiTheme="minorHAnsi" w:cstheme="minorHAnsi"/>
          <w:sz w:val="22"/>
          <w:szCs w:val="22"/>
        </w:rPr>
      </w:pPr>
      <w:r w:rsidRPr="00E57B8E">
        <w:rPr>
          <w:rFonts w:asciiTheme="minorHAnsi" w:hAnsiTheme="minorHAnsi" w:cstheme="minorHAnsi"/>
          <w:sz w:val="22"/>
          <w:szCs w:val="22"/>
        </w:rPr>
        <w:t>Pool mínimo: 1 conexão</w:t>
      </w:r>
    </w:p>
    <w:p w14:paraId="39907F0C" w14:textId="77777777" w:rsidR="00BF57BC" w:rsidRPr="00E57B8E" w:rsidRDefault="00BF57BC" w:rsidP="00BF57BC">
      <w:pPr>
        <w:pStyle w:val="NormalWeb"/>
        <w:numPr>
          <w:ilvl w:val="1"/>
          <w:numId w:val="26"/>
        </w:numPr>
        <w:rPr>
          <w:rFonts w:asciiTheme="minorHAnsi" w:hAnsiTheme="minorHAnsi" w:cstheme="minorHAnsi"/>
          <w:sz w:val="22"/>
          <w:szCs w:val="22"/>
        </w:rPr>
      </w:pPr>
      <w:r w:rsidRPr="00E57B8E">
        <w:rPr>
          <w:rFonts w:asciiTheme="minorHAnsi" w:hAnsiTheme="minorHAnsi" w:cstheme="minorHAnsi"/>
          <w:sz w:val="22"/>
          <w:szCs w:val="22"/>
        </w:rPr>
        <w:t>Pool máximo: 10 conexões</w:t>
      </w:r>
    </w:p>
    <w:p w14:paraId="7766B4F7" w14:textId="77777777" w:rsidR="00BF57BC" w:rsidRPr="00E57B8E" w:rsidRDefault="00BF57BC" w:rsidP="00BF57BC">
      <w:pPr>
        <w:pStyle w:val="NormalWeb"/>
        <w:numPr>
          <w:ilvl w:val="1"/>
          <w:numId w:val="26"/>
        </w:numPr>
        <w:rPr>
          <w:rFonts w:asciiTheme="minorHAnsi" w:hAnsiTheme="minorHAnsi" w:cstheme="minorHAnsi"/>
          <w:sz w:val="22"/>
          <w:szCs w:val="22"/>
        </w:rPr>
      </w:pPr>
      <w:r w:rsidRPr="00E57B8E">
        <w:rPr>
          <w:rFonts w:asciiTheme="minorHAnsi" w:hAnsiTheme="minorHAnsi" w:cstheme="minorHAnsi"/>
          <w:sz w:val="22"/>
          <w:szCs w:val="22"/>
        </w:rPr>
        <w:t>Timeout de conexão: 30s</w:t>
      </w:r>
    </w:p>
    <w:p w14:paraId="3A395E1E" w14:textId="77777777" w:rsidR="00BF57BC" w:rsidRPr="00E57B8E" w:rsidRDefault="00BF57BC" w:rsidP="00BF57BC">
      <w:pPr>
        <w:pStyle w:val="NormalWeb"/>
        <w:numPr>
          <w:ilvl w:val="1"/>
          <w:numId w:val="26"/>
        </w:numPr>
        <w:rPr>
          <w:rFonts w:asciiTheme="minorHAnsi" w:hAnsiTheme="minorHAnsi" w:cstheme="minorHAnsi"/>
          <w:sz w:val="22"/>
          <w:szCs w:val="22"/>
        </w:rPr>
      </w:pPr>
      <w:r w:rsidRPr="00E57B8E">
        <w:rPr>
          <w:rFonts w:asciiTheme="minorHAnsi" w:hAnsiTheme="minorHAnsi" w:cstheme="minorHAnsi"/>
          <w:sz w:val="22"/>
          <w:szCs w:val="22"/>
        </w:rPr>
        <w:t>Conexões devem ser fechadas corretamente após uso (boa prática para evitar vazamento).</w:t>
      </w:r>
    </w:p>
    <w:p w14:paraId="45DC7E70" w14:textId="77777777" w:rsidR="00BF57BC" w:rsidRPr="00822976" w:rsidRDefault="00BF57BC" w:rsidP="00447ADF">
      <w:pPr>
        <w:pStyle w:val="Ttulo1"/>
      </w:pPr>
      <w:bookmarkStart w:id="4" w:name="_Toc208397030"/>
      <w:r w:rsidRPr="00822976">
        <w:t>5) Requisitos Funcionais (RF)</w:t>
      </w:r>
      <w:bookmarkEnd w:id="4"/>
    </w:p>
    <w:p w14:paraId="36EB6ADA" w14:textId="77777777" w:rsidR="00BF57BC" w:rsidRPr="00822976" w:rsidRDefault="00BF57BC" w:rsidP="00BF57BC">
      <w:pPr>
        <w:numPr>
          <w:ilvl w:val="0"/>
          <w:numId w:val="8"/>
        </w:numPr>
      </w:pPr>
      <w:r w:rsidRPr="00822976">
        <w:t xml:space="preserve">RF01 Validar usuário e senha via API do </w:t>
      </w:r>
      <w:proofErr w:type="spellStart"/>
      <w:r w:rsidRPr="00822976">
        <w:t>Odoo</w:t>
      </w:r>
      <w:proofErr w:type="spellEnd"/>
      <w:r w:rsidRPr="00822976">
        <w:t>.</w:t>
      </w:r>
    </w:p>
    <w:p w14:paraId="006EF0B6" w14:textId="77777777" w:rsidR="00BF57BC" w:rsidRPr="00822976" w:rsidRDefault="00BF57BC" w:rsidP="00BF57BC">
      <w:pPr>
        <w:numPr>
          <w:ilvl w:val="0"/>
          <w:numId w:val="8"/>
        </w:numPr>
      </w:pPr>
      <w:r w:rsidRPr="00822976">
        <w:t>RF02 Registrar log de acesso.</w:t>
      </w:r>
    </w:p>
    <w:p w14:paraId="3B151C7B" w14:textId="77777777" w:rsidR="00BF57BC" w:rsidRPr="00822976" w:rsidRDefault="00BF57BC" w:rsidP="00BF57BC">
      <w:pPr>
        <w:numPr>
          <w:ilvl w:val="0"/>
          <w:numId w:val="8"/>
        </w:numPr>
      </w:pPr>
      <w:r w:rsidRPr="00822976">
        <w:t>RF03 Registrar acesso do usuário.</w:t>
      </w:r>
    </w:p>
    <w:p w14:paraId="33F27486" w14:textId="77777777" w:rsidR="00BF57BC" w:rsidRPr="00822976" w:rsidRDefault="00BF57BC" w:rsidP="00BF57BC">
      <w:pPr>
        <w:numPr>
          <w:ilvl w:val="0"/>
          <w:numId w:val="8"/>
        </w:numPr>
      </w:pPr>
      <w:r w:rsidRPr="00822976">
        <w:t>RF04 Redirecionar usuário autenticado.</w:t>
      </w:r>
    </w:p>
    <w:p w14:paraId="776D15D0" w14:textId="77777777" w:rsidR="00BF57BC" w:rsidRPr="00822976" w:rsidRDefault="00BF57BC" w:rsidP="00BF57BC">
      <w:pPr>
        <w:numPr>
          <w:ilvl w:val="0"/>
          <w:numId w:val="8"/>
        </w:numPr>
      </w:pPr>
      <w:r w:rsidRPr="00822976">
        <w:t>RF05 Retornar mensagens de erro claras.</w:t>
      </w:r>
    </w:p>
    <w:p w14:paraId="2EEAC44D" w14:textId="77777777" w:rsidR="00BF57BC" w:rsidRPr="00822976" w:rsidRDefault="00BF57BC" w:rsidP="00BF57BC">
      <w:pPr>
        <w:numPr>
          <w:ilvl w:val="0"/>
          <w:numId w:val="8"/>
        </w:numPr>
      </w:pPr>
      <w:r w:rsidRPr="00822976">
        <w:t xml:space="preserve">RF06 Enviar link de redefinição de senha via </w:t>
      </w:r>
      <w:proofErr w:type="spellStart"/>
      <w:r w:rsidRPr="00822976">
        <w:t>Odoo</w:t>
      </w:r>
      <w:proofErr w:type="spellEnd"/>
      <w:r w:rsidRPr="00822976">
        <w:t>.</w:t>
      </w:r>
    </w:p>
    <w:p w14:paraId="7F797BA3" w14:textId="77777777" w:rsidR="00BF57BC" w:rsidRPr="00822976" w:rsidRDefault="00BF57BC" w:rsidP="00BF57BC">
      <w:pPr>
        <w:numPr>
          <w:ilvl w:val="0"/>
          <w:numId w:val="8"/>
        </w:numPr>
      </w:pPr>
      <w:r w:rsidRPr="00822976">
        <w:t>RF07 Redefinir senha do usuário via link.</w:t>
      </w:r>
    </w:p>
    <w:p w14:paraId="728908DC" w14:textId="77777777" w:rsidR="00BF57BC" w:rsidRPr="00822976" w:rsidRDefault="00BF57BC" w:rsidP="00447ADF">
      <w:pPr>
        <w:pStyle w:val="Ttulo1"/>
      </w:pPr>
      <w:bookmarkStart w:id="5" w:name="_Toc208397031"/>
      <w:r w:rsidRPr="00822976">
        <w:t>6) Requisitos Não Funcionais (RNF)</w:t>
      </w:r>
      <w:bookmarkEnd w:id="5"/>
    </w:p>
    <w:p w14:paraId="0E25C873" w14:textId="77777777" w:rsidR="00BF57BC" w:rsidRPr="00822976" w:rsidRDefault="00BF57BC" w:rsidP="00BF57BC">
      <w:pPr>
        <w:numPr>
          <w:ilvl w:val="0"/>
          <w:numId w:val="9"/>
        </w:numPr>
      </w:pPr>
      <w:r w:rsidRPr="00822976">
        <w:t>RNF01 Tempo de resposta do login &lt; 3s.</w:t>
      </w:r>
    </w:p>
    <w:p w14:paraId="5A87A63D" w14:textId="77777777" w:rsidR="00BF57BC" w:rsidRPr="00822976" w:rsidRDefault="00BF57BC" w:rsidP="00BF57BC">
      <w:pPr>
        <w:numPr>
          <w:ilvl w:val="0"/>
          <w:numId w:val="9"/>
        </w:numPr>
      </w:pPr>
      <w:r w:rsidRPr="00822976">
        <w:t>RNF02 Comunicação segura (HTTPS, criptografia de senha).</w:t>
      </w:r>
    </w:p>
    <w:p w14:paraId="2101506C" w14:textId="77777777" w:rsidR="00BF57BC" w:rsidRPr="00822976" w:rsidRDefault="00BF57BC" w:rsidP="00BF57BC">
      <w:pPr>
        <w:numPr>
          <w:ilvl w:val="0"/>
          <w:numId w:val="9"/>
        </w:numPr>
      </w:pPr>
      <w:r w:rsidRPr="00822976">
        <w:t>RNF03 Logs persistidos para auditoria.</w:t>
      </w:r>
    </w:p>
    <w:p w14:paraId="4A77060B" w14:textId="77777777" w:rsidR="00BF57BC" w:rsidRPr="00822976" w:rsidRDefault="00BF57BC" w:rsidP="00BF57BC">
      <w:pPr>
        <w:numPr>
          <w:ilvl w:val="0"/>
          <w:numId w:val="9"/>
        </w:numPr>
      </w:pPr>
      <w:r w:rsidRPr="00822976">
        <w:t>RNF04 Mensagens de erro padronizadas.</w:t>
      </w:r>
    </w:p>
    <w:p w14:paraId="532FA06C" w14:textId="77777777" w:rsidR="00BF57BC" w:rsidRPr="00822976" w:rsidRDefault="00BF57BC" w:rsidP="00BF57BC">
      <w:pPr>
        <w:numPr>
          <w:ilvl w:val="0"/>
          <w:numId w:val="9"/>
        </w:numPr>
      </w:pPr>
      <w:r w:rsidRPr="00822976">
        <w:t xml:space="preserve">RNF05 Código front-end segue </w:t>
      </w:r>
      <w:r>
        <w:t>A-r</w:t>
      </w:r>
      <w:r w:rsidRPr="00822976">
        <w:t>eact_guide.md.</w:t>
      </w:r>
    </w:p>
    <w:p w14:paraId="652A3390" w14:textId="77777777" w:rsidR="00BF57BC" w:rsidRPr="00822976" w:rsidRDefault="00BF57BC" w:rsidP="00BF57BC">
      <w:pPr>
        <w:numPr>
          <w:ilvl w:val="0"/>
          <w:numId w:val="9"/>
        </w:numPr>
      </w:pPr>
      <w:r w:rsidRPr="00822976">
        <w:t>RNF06 Código back-end segue A-guia_fastapi.md.</w:t>
      </w:r>
    </w:p>
    <w:p w14:paraId="1F08FD79" w14:textId="77777777" w:rsidR="00BF57BC" w:rsidRPr="00822976" w:rsidRDefault="00BF57BC" w:rsidP="00BF57BC">
      <w:pPr>
        <w:numPr>
          <w:ilvl w:val="0"/>
          <w:numId w:val="9"/>
        </w:numPr>
      </w:pPr>
      <w:r w:rsidRPr="00822976">
        <w:t>RNF07 Token expira em 1h, válido uma vez.</w:t>
      </w:r>
    </w:p>
    <w:p w14:paraId="36F0BC7C" w14:textId="77777777" w:rsidR="00BF57BC" w:rsidRPr="00822976" w:rsidRDefault="00BF57BC" w:rsidP="00BF57BC">
      <w:pPr>
        <w:numPr>
          <w:ilvl w:val="0"/>
          <w:numId w:val="9"/>
        </w:numPr>
      </w:pPr>
      <w:r w:rsidRPr="00822976">
        <w:t>RNF08 Nomenclaturas conforme NomenclatureGuide.md.</w:t>
      </w:r>
    </w:p>
    <w:p w14:paraId="4C7BBD5C" w14:textId="77777777" w:rsidR="00BF57BC" w:rsidRPr="00822976" w:rsidRDefault="00BF57BC" w:rsidP="00BF57BC">
      <w:pPr>
        <w:numPr>
          <w:ilvl w:val="0"/>
          <w:numId w:val="9"/>
        </w:numPr>
      </w:pPr>
      <w:r w:rsidRPr="00822976">
        <w:t>RNF09 Mensagens unificadas para front-end.</w:t>
      </w:r>
    </w:p>
    <w:p w14:paraId="421C43DE" w14:textId="77777777" w:rsidR="00BF57BC" w:rsidRPr="00822976" w:rsidRDefault="003162E8" w:rsidP="00BF57BC">
      <w:r>
        <w:pict w14:anchorId="3F0C66A0">
          <v:rect id="_x0000_i1028" style="width:0;height:1.5pt" o:hralign="center" o:hrstd="t" o:hr="t" fillcolor="#a0a0a0" stroked="f"/>
        </w:pict>
      </w:r>
    </w:p>
    <w:p w14:paraId="5164867F" w14:textId="77777777" w:rsidR="00BF57BC" w:rsidRPr="00822976" w:rsidRDefault="00BF57BC" w:rsidP="00447ADF">
      <w:pPr>
        <w:pStyle w:val="Ttulo1"/>
      </w:pPr>
      <w:bookmarkStart w:id="6" w:name="_Toc208397032"/>
      <w:r w:rsidRPr="00822976">
        <w:t>7) Estrutura da Tela</w:t>
      </w:r>
      <w:bookmarkEnd w:id="6"/>
    </w:p>
    <w:p w14:paraId="188890BA" w14:textId="77777777" w:rsidR="00BF57BC" w:rsidRPr="00822976" w:rsidRDefault="00BF57BC" w:rsidP="00BF57BC">
      <w:pPr>
        <w:rPr>
          <w:b/>
          <w:bCs/>
        </w:rPr>
      </w:pPr>
      <w:r w:rsidRPr="00822976">
        <w:rPr>
          <w:b/>
          <w:bCs/>
        </w:rPr>
        <w:t>Tela de Login</w:t>
      </w:r>
    </w:p>
    <w:p w14:paraId="4A24FA33" w14:textId="77777777" w:rsidR="00BF57BC" w:rsidRPr="00822976" w:rsidRDefault="00BF57BC" w:rsidP="00BF57BC">
      <w:pPr>
        <w:numPr>
          <w:ilvl w:val="0"/>
          <w:numId w:val="10"/>
        </w:numPr>
      </w:pPr>
      <w:r w:rsidRPr="00822976">
        <w:t>Campos: usuário, senha.</w:t>
      </w:r>
    </w:p>
    <w:p w14:paraId="079F4D13" w14:textId="77777777" w:rsidR="00BF57BC" w:rsidRPr="00822976" w:rsidRDefault="00BF57BC" w:rsidP="00BF57BC">
      <w:pPr>
        <w:numPr>
          <w:ilvl w:val="0"/>
          <w:numId w:val="10"/>
        </w:numPr>
      </w:pPr>
      <w:r w:rsidRPr="00822976">
        <w:t xml:space="preserve">Botões: </w:t>
      </w:r>
      <w:r w:rsidRPr="00822976">
        <w:rPr>
          <w:b/>
          <w:bCs/>
        </w:rPr>
        <w:t>Entrar</w:t>
      </w:r>
      <w:r w:rsidRPr="00822976">
        <w:t xml:space="preserve"> (autentica via </w:t>
      </w:r>
      <w:proofErr w:type="spellStart"/>
      <w:r w:rsidRPr="00822976">
        <w:t>Odoo</w:t>
      </w:r>
      <w:proofErr w:type="spellEnd"/>
      <w:r w:rsidRPr="00822976">
        <w:t xml:space="preserve"> + registra acesso), </w:t>
      </w:r>
      <w:r>
        <w:t>“</w:t>
      </w:r>
      <w:r w:rsidRPr="00822976">
        <w:rPr>
          <w:b/>
          <w:bCs/>
        </w:rPr>
        <w:t>Esqueci minha senha</w:t>
      </w:r>
      <w:r>
        <w:rPr>
          <w:b/>
          <w:bCs/>
        </w:rPr>
        <w:t>”</w:t>
      </w:r>
      <w:r w:rsidRPr="00822976">
        <w:t xml:space="preserve"> (abre modal).</w:t>
      </w:r>
    </w:p>
    <w:p w14:paraId="055C7D84" w14:textId="77777777" w:rsidR="00BF57BC" w:rsidRPr="00822976" w:rsidRDefault="00BF57BC" w:rsidP="00BF57BC">
      <w:pPr>
        <w:numPr>
          <w:ilvl w:val="0"/>
          <w:numId w:val="10"/>
        </w:numPr>
      </w:pPr>
      <w:r w:rsidRPr="00822976">
        <w:t xml:space="preserve">Mensagens: “Usuário ou senha inválidos”, “Erro de comunicação com </w:t>
      </w:r>
      <w:proofErr w:type="spellStart"/>
      <w:r w:rsidRPr="00822976">
        <w:t>Odoo</w:t>
      </w:r>
      <w:proofErr w:type="spellEnd"/>
      <w:r w:rsidRPr="00822976">
        <w:t>”, “Login realizado com sucesso”.</w:t>
      </w:r>
    </w:p>
    <w:p w14:paraId="4847D97D" w14:textId="77777777" w:rsidR="00BF57BC" w:rsidRPr="00822976" w:rsidRDefault="00BF57BC" w:rsidP="00BF57BC">
      <w:pPr>
        <w:rPr>
          <w:b/>
          <w:bCs/>
        </w:rPr>
      </w:pPr>
      <w:r w:rsidRPr="00822976">
        <w:rPr>
          <w:b/>
          <w:bCs/>
        </w:rPr>
        <w:t>Modal Esqueci Minha Senha</w:t>
      </w:r>
    </w:p>
    <w:p w14:paraId="076F7485" w14:textId="77777777" w:rsidR="00BF57BC" w:rsidRPr="00822976" w:rsidRDefault="00BF57BC" w:rsidP="00BF57BC">
      <w:pPr>
        <w:numPr>
          <w:ilvl w:val="0"/>
          <w:numId w:val="11"/>
        </w:numPr>
      </w:pPr>
      <w:r w:rsidRPr="00822976">
        <w:t>Campo: e-mail (obrigatório).</w:t>
      </w:r>
    </w:p>
    <w:p w14:paraId="59D5B934" w14:textId="77777777" w:rsidR="00BF57BC" w:rsidRPr="00822976" w:rsidRDefault="00BF57BC" w:rsidP="00BF57BC">
      <w:pPr>
        <w:numPr>
          <w:ilvl w:val="0"/>
          <w:numId w:val="11"/>
        </w:numPr>
      </w:pPr>
      <w:r w:rsidRPr="00822976">
        <w:t xml:space="preserve">Fluxo: </w:t>
      </w:r>
      <w:proofErr w:type="spellStart"/>
      <w:r w:rsidRPr="00822976">
        <w:t>valida</w:t>
      </w:r>
      <w:proofErr w:type="spellEnd"/>
      <w:r w:rsidRPr="00822976">
        <w:t xml:space="preserve"> e-mail → consome </w:t>
      </w:r>
      <w:proofErr w:type="spellStart"/>
      <w:r w:rsidRPr="00822976">
        <w:t>Odoo</w:t>
      </w:r>
      <w:proofErr w:type="spellEnd"/>
      <w:r w:rsidRPr="00822976">
        <w:t xml:space="preserve"> → envia link de redefinição.</w:t>
      </w:r>
    </w:p>
    <w:p w14:paraId="772EE424" w14:textId="77777777" w:rsidR="00BF57BC" w:rsidRPr="00822976" w:rsidRDefault="00BF57BC" w:rsidP="00BF57BC">
      <w:pPr>
        <w:numPr>
          <w:ilvl w:val="0"/>
          <w:numId w:val="11"/>
        </w:numPr>
      </w:pPr>
      <w:r w:rsidRPr="00822976">
        <w:t>Mensagens: “E-mail inválido”, “Por favor, insira seu e-mail cadastrado”, “Link enviado com sucesso”.</w:t>
      </w:r>
    </w:p>
    <w:p w14:paraId="5CF33AA1" w14:textId="77777777" w:rsidR="00BF57BC" w:rsidRPr="00822976" w:rsidRDefault="00BF57BC" w:rsidP="00BF57BC">
      <w:pPr>
        <w:rPr>
          <w:b/>
          <w:bCs/>
        </w:rPr>
      </w:pPr>
      <w:r w:rsidRPr="00822976">
        <w:rPr>
          <w:b/>
          <w:bCs/>
        </w:rPr>
        <w:t>Página de Redefinição de Senha</w:t>
      </w:r>
    </w:p>
    <w:p w14:paraId="7A1D0E92" w14:textId="77777777" w:rsidR="00BF57BC" w:rsidRPr="00822976" w:rsidRDefault="00BF57BC" w:rsidP="00BF57BC">
      <w:pPr>
        <w:numPr>
          <w:ilvl w:val="0"/>
          <w:numId w:val="12"/>
        </w:numPr>
      </w:pPr>
      <w:r w:rsidRPr="00822976">
        <w:t>Campos: nova senha, confirmar senha</w:t>
      </w:r>
      <w:r>
        <w:t>, alterar senha</w:t>
      </w:r>
      <w:r w:rsidRPr="00822976">
        <w:t>.</w:t>
      </w:r>
    </w:p>
    <w:p w14:paraId="47C5004F" w14:textId="77777777" w:rsidR="00BF57BC" w:rsidRPr="00822976" w:rsidRDefault="00BF57BC" w:rsidP="00BF57BC">
      <w:pPr>
        <w:numPr>
          <w:ilvl w:val="0"/>
          <w:numId w:val="12"/>
        </w:numPr>
      </w:pPr>
      <w:r w:rsidRPr="00822976">
        <w:t xml:space="preserve">Fluxo: </w:t>
      </w:r>
      <w:proofErr w:type="spellStart"/>
      <w:r w:rsidRPr="00822976">
        <w:t>valida</w:t>
      </w:r>
      <w:proofErr w:type="spellEnd"/>
      <w:r w:rsidRPr="00822976">
        <w:t xml:space="preserve"> token → envia senha para </w:t>
      </w:r>
      <w:proofErr w:type="spellStart"/>
      <w:r w:rsidRPr="00822976">
        <w:t>Odoo</w:t>
      </w:r>
      <w:proofErr w:type="spellEnd"/>
      <w:r w:rsidRPr="00822976">
        <w:t xml:space="preserve"> → retorna mensagem.</w:t>
      </w:r>
    </w:p>
    <w:p w14:paraId="6BA9A78B" w14:textId="77777777" w:rsidR="00BF57BC" w:rsidRPr="00822976" w:rsidRDefault="00BF57BC" w:rsidP="00BF57BC">
      <w:pPr>
        <w:numPr>
          <w:ilvl w:val="0"/>
          <w:numId w:val="12"/>
        </w:numPr>
      </w:pPr>
      <w:r w:rsidRPr="00822976">
        <w:t>Mensagens: “Senhas não conferem”, “Token inválido ou expirado”, “Senha alterada com sucesso”.</w:t>
      </w:r>
    </w:p>
    <w:p w14:paraId="668D7F52" w14:textId="77777777" w:rsidR="00BF57BC" w:rsidRPr="00822976" w:rsidRDefault="00BF57BC" w:rsidP="00BF57BC">
      <w:pPr>
        <w:rPr>
          <w:b/>
          <w:bCs/>
        </w:rPr>
      </w:pPr>
      <w:r w:rsidRPr="00822976">
        <w:rPr>
          <w:b/>
          <w:bCs/>
        </w:rPr>
        <w:t>Tela Principal</w:t>
      </w:r>
    </w:p>
    <w:p w14:paraId="5D5A687F" w14:textId="77777777" w:rsidR="00BF57BC" w:rsidRPr="00822976" w:rsidRDefault="00BF57BC" w:rsidP="00BF57BC">
      <w:pPr>
        <w:numPr>
          <w:ilvl w:val="0"/>
          <w:numId w:val="13"/>
        </w:numPr>
      </w:pPr>
      <w:r w:rsidRPr="00822976">
        <w:t>Mensagem de boas-vindas: “Bem-vindo, {nome}”.</w:t>
      </w:r>
    </w:p>
    <w:p w14:paraId="7067A5B4" w14:textId="77777777" w:rsidR="00BF57BC" w:rsidRDefault="00BF57BC" w:rsidP="00BF57BC">
      <w:pPr>
        <w:numPr>
          <w:ilvl w:val="0"/>
          <w:numId w:val="13"/>
        </w:numPr>
      </w:pPr>
      <w:r w:rsidRPr="00822976">
        <w:t>Menu principal.</w:t>
      </w:r>
    </w:p>
    <w:p w14:paraId="534CD4DD" w14:textId="77777777" w:rsidR="00BF57BC" w:rsidRDefault="00BF57BC" w:rsidP="00BF57BC">
      <w:pPr>
        <w:numPr>
          <w:ilvl w:val="1"/>
          <w:numId w:val="13"/>
        </w:numPr>
      </w:pPr>
      <w:r>
        <w:t>Segurança</w:t>
      </w:r>
    </w:p>
    <w:p w14:paraId="458F0078" w14:textId="77777777" w:rsidR="00BF57BC" w:rsidRDefault="00BF57BC" w:rsidP="00BF57BC">
      <w:pPr>
        <w:numPr>
          <w:ilvl w:val="2"/>
          <w:numId w:val="13"/>
        </w:numPr>
      </w:pPr>
      <w:r>
        <w:t>Submenus</w:t>
      </w:r>
    </w:p>
    <w:p w14:paraId="1A11E1CC" w14:textId="77777777" w:rsidR="00BF57BC" w:rsidRPr="00F9335B" w:rsidRDefault="00BF57BC" w:rsidP="00BF57BC">
      <w:pPr>
        <w:numPr>
          <w:ilvl w:val="3"/>
          <w:numId w:val="13"/>
        </w:numPr>
        <w:spacing w:after="200" w:line="276" w:lineRule="auto"/>
      </w:pPr>
      <w:r w:rsidRPr="00F9335B">
        <w:t>Usuários → cadastro e gerenciamento de usuários</w:t>
      </w:r>
    </w:p>
    <w:p w14:paraId="3B101FA8" w14:textId="77777777" w:rsidR="00BF57BC" w:rsidRPr="00F9335B" w:rsidRDefault="00BF57BC" w:rsidP="00BF57BC">
      <w:pPr>
        <w:numPr>
          <w:ilvl w:val="3"/>
          <w:numId w:val="13"/>
        </w:numPr>
        <w:spacing w:after="200" w:line="276" w:lineRule="auto"/>
      </w:pPr>
      <w:r w:rsidRPr="00F9335B">
        <w:t>Cadastro de Grupo → criação e gerenciamento de grupos de usuários</w:t>
      </w:r>
    </w:p>
    <w:p w14:paraId="749B53FC" w14:textId="77777777" w:rsidR="00BF57BC" w:rsidRPr="00F9335B" w:rsidRDefault="00BF57BC" w:rsidP="00BF57BC">
      <w:pPr>
        <w:numPr>
          <w:ilvl w:val="3"/>
          <w:numId w:val="13"/>
        </w:numPr>
        <w:spacing w:after="200" w:line="276" w:lineRule="auto"/>
      </w:pPr>
      <w:r w:rsidRPr="00F9335B">
        <w:t>Grupo x Usuários → associação de usuários a grupos</w:t>
      </w:r>
    </w:p>
    <w:p w14:paraId="05F1D03A" w14:textId="77777777" w:rsidR="00BF57BC" w:rsidRPr="00F9335B" w:rsidRDefault="00BF57BC" w:rsidP="00BF57BC">
      <w:pPr>
        <w:numPr>
          <w:ilvl w:val="3"/>
          <w:numId w:val="13"/>
        </w:numPr>
        <w:spacing w:after="200" w:line="276" w:lineRule="auto"/>
      </w:pPr>
      <w:r w:rsidRPr="00F9335B">
        <w:t>Permissões → cadastro e gerenciamento de permissões</w:t>
      </w:r>
    </w:p>
    <w:p w14:paraId="28CE0748" w14:textId="77777777" w:rsidR="00BF57BC" w:rsidRDefault="00BF57BC" w:rsidP="00BF57BC">
      <w:pPr>
        <w:numPr>
          <w:ilvl w:val="3"/>
          <w:numId w:val="13"/>
        </w:numPr>
        <w:spacing w:after="200" w:line="276" w:lineRule="auto"/>
      </w:pPr>
      <w:r w:rsidRPr="00F9335B">
        <w:t>Logs de Acesso → consulta de logs de login e acessos</w:t>
      </w:r>
    </w:p>
    <w:p w14:paraId="02FA1034" w14:textId="77777777" w:rsidR="00BF57BC" w:rsidRDefault="00BF57BC" w:rsidP="00BF57BC">
      <w:pPr>
        <w:numPr>
          <w:ilvl w:val="1"/>
          <w:numId w:val="13"/>
        </w:numPr>
        <w:spacing w:after="200" w:line="276" w:lineRule="auto"/>
      </w:pPr>
      <w:r>
        <w:t>Chamados</w:t>
      </w:r>
    </w:p>
    <w:p w14:paraId="4E4C5376" w14:textId="77777777" w:rsidR="00BF57BC" w:rsidRDefault="00BF57BC" w:rsidP="00BF57BC">
      <w:pPr>
        <w:numPr>
          <w:ilvl w:val="2"/>
          <w:numId w:val="13"/>
        </w:numPr>
        <w:spacing w:after="200" w:line="276" w:lineRule="auto"/>
      </w:pPr>
      <w:r>
        <w:t>Submenus</w:t>
      </w:r>
    </w:p>
    <w:p w14:paraId="612AB507" w14:textId="77777777" w:rsidR="00BF57BC" w:rsidRPr="00F9335B" w:rsidRDefault="00BF57BC" w:rsidP="00BF57BC">
      <w:pPr>
        <w:numPr>
          <w:ilvl w:val="3"/>
          <w:numId w:val="13"/>
        </w:numPr>
        <w:spacing w:after="200" w:line="276" w:lineRule="auto"/>
      </w:pPr>
      <w:r w:rsidRPr="00F9335B">
        <w:t>Cadastro de Chamados → inclusão, alteração e exclusão de chamados via API externa</w:t>
      </w:r>
    </w:p>
    <w:p w14:paraId="3E6FB23F" w14:textId="77777777" w:rsidR="00BF57BC" w:rsidRPr="00822976" w:rsidRDefault="00BF57BC" w:rsidP="00447ADF">
      <w:pPr>
        <w:pStyle w:val="Ttulo1"/>
      </w:pPr>
      <w:bookmarkStart w:id="7" w:name="_Toc208397033"/>
      <w:r w:rsidRPr="00822976">
        <w:t>8) Integração com APIs Externas</w:t>
      </w:r>
      <w:bookmarkEnd w:id="7"/>
    </w:p>
    <w:p w14:paraId="5E15F985" w14:textId="77777777" w:rsidR="00BF57BC" w:rsidRPr="00822976" w:rsidRDefault="00BF57BC" w:rsidP="00BF57BC">
      <w:pPr>
        <w:rPr>
          <w:b/>
          <w:bCs/>
        </w:rPr>
      </w:pPr>
      <w:r w:rsidRPr="00822976">
        <w:rPr>
          <w:b/>
          <w:bCs/>
        </w:rPr>
        <w:t xml:space="preserve">8.1 API </w:t>
      </w:r>
      <w:proofErr w:type="spellStart"/>
      <w:r w:rsidRPr="00822976">
        <w:rPr>
          <w:b/>
          <w:bCs/>
        </w:rPr>
        <w:t>Odoo</w:t>
      </w:r>
      <w:proofErr w:type="spellEnd"/>
      <w:r w:rsidRPr="00822976">
        <w:rPr>
          <w:b/>
          <w:bCs/>
        </w:rPr>
        <w:t xml:space="preserve"> Login</w:t>
      </w:r>
    </w:p>
    <w:p w14:paraId="0C124CF8" w14:textId="77777777" w:rsidR="00BF57BC" w:rsidRPr="00822976" w:rsidRDefault="00BF57BC" w:rsidP="00BF57BC">
      <w:pPr>
        <w:numPr>
          <w:ilvl w:val="0"/>
          <w:numId w:val="14"/>
        </w:numPr>
      </w:pPr>
      <w:proofErr w:type="spellStart"/>
      <w:r w:rsidRPr="00822976">
        <w:rPr>
          <w:b/>
          <w:bCs/>
        </w:rPr>
        <w:t>Endpoint</w:t>
      </w:r>
      <w:proofErr w:type="spellEnd"/>
      <w:r w:rsidRPr="00822976">
        <w:rPr>
          <w:b/>
          <w:bCs/>
        </w:rPr>
        <w:t>:</w:t>
      </w:r>
      <w:r w:rsidRPr="00822976">
        <w:t xml:space="preserve"> ${ODOO_API_URL} = https://edu-rgm-ia-base-teste.odoo.com/jsonrpc</w:t>
      </w:r>
    </w:p>
    <w:p w14:paraId="351F7DEB" w14:textId="77777777" w:rsidR="00BF57BC" w:rsidRDefault="00BF57BC" w:rsidP="00BF57BC">
      <w:pPr>
        <w:numPr>
          <w:ilvl w:val="0"/>
          <w:numId w:val="14"/>
        </w:numPr>
      </w:pPr>
      <w:r w:rsidRPr="00822976">
        <w:rPr>
          <w:b/>
          <w:bCs/>
        </w:rPr>
        <w:t>Variáveis:</w:t>
      </w:r>
      <w:r w:rsidRPr="00822976">
        <w:t xml:space="preserve"> </w:t>
      </w:r>
    </w:p>
    <w:p w14:paraId="142E6037" w14:textId="77777777" w:rsidR="00BF57BC" w:rsidRDefault="00BF57BC" w:rsidP="00BF57BC">
      <w:pPr>
        <w:numPr>
          <w:ilvl w:val="1"/>
          <w:numId w:val="14"/>
        </w:numPr>
      </w:pPr>
      <w:r w:rsidRPr="00822976">
        <w:t>ODOO_API_URL</w:t>
      </w:r>
      <w:r>
        <w:t xml:space="preserve"> = </w:t>
      </w:r>
      <w:r w:rsidRPr="00822976">
        <w:t>https://edu-rgm-ia-base-teste.odoo.com/jsonrpc</w:t>
      </w:r>
    </w:p>
    <w:p w14:paraId="522DC82A" w14:textId="77777777" w:rsidR="00BF57BC" w:rsidRDefault="00BF57BC" w:rsidP="00BF57BC">
      <w:pPr>
        <w:numPr>
          <w:ilvl w:val="1"/>
          <w:numId w:val="14"/>
        </w:numPr>
      </w:pPr>
      <w:r w:rsidRPr="00822976">
        <w:t>ODOO_DB_NAME</w:t>
      </w:r>
      <w:r>
        <w:t xml:space="preserve"> = </w:t>
      </w:r>
      <w:proofErr w:type="spellStart"/>
      <w:r w:rsidRPr="00EA59D5">
        <w:t>edu</w:t>
      </w:r>
      <w:proofErr w:type="spellEnd"/>
      <w:r w:rsidRPr="00EA59D5">
        <w:t>-</w:t>
      </w:r>
      <w:proofErr w:type="spellStart"/>
      <w:r w:rsidRPr="00EA59D5">
        <w:t>rgm</w:t>
      </w:r>
      <w:proofErr w:type="spellEnd"/>
      <w:r w:rsidRPr="00EA59D5">
        <w:t>-ia-base-teste</w:t>
      </w:r>
    </w:p>
    <w:p w14:paraId="4164D736" w14:textId="77777777" w:rsidR="00BF57BC" w:rsidRDefault="00BF57BC" w:rsidP="00BF57BC">
      <w:pPr>
        <w:numPr>
          <w:ilvl w:val="1"/>
          <w:numId w:val="14"/>
        </w:numPr>
      </w:pPr>
      <w:r w:rsidRPr="00822976">
        <w:t>ODOO_UID</w:t>
      </w:r>
      <w:r>
        <w:t xml:space="preserve"> = 6</w:t>
      </w:r>
    </w:p>
    <w:p w14:paraId="54A1184B" w14:textId="77777777" w:rsidR="00BF57BC" w:rsidRPr="00822976" w:rsidRDefault="00BF57BC" w:rsidP="00BF57BC">
      <w:pPr>
        <w:numPr>
          <w:ilvl w:val="1"/>
          <w:numId w:val="14"/>
        </w:numPr>
      </w:pPr>
      <w:r w:rsidRPr="00822976">
        <w:t>ODOO_API_KEY</w:t>
      </w:r>
      <w:r>
        <w:t xml:space="preserve"> = </w:t>
      </w:r>
      <w:r w:rsidRPr="00EA59D5">
        <w:t>3771bef71f270b7430a5b60d4129915b6d711aaa</w:t>
      </w:r>
    </w:p>
    <w:p w14:paraId="432DE1BE" w14:textId="77777777" w:rsidR="00BF57BC" w:rsidRPr="00822976" w:rsidRDefault="00BF57BC" w:rsidP="00BF57BC">
      <w:pPr>
        <w:numPr>
          <w:ilvl w:val="0"/>
          <w:numId w:val="14"/>
        </w:numPr>
      </w:pPr>
      <w:proofErr w:type="spellStart"/>
      <w:r w:rsidRPr="00822976">
        <w:rPr>
          <w:b/>
          <w:bCs/>
        </w:rPr>
        <w:t>Request</w:t>
      </w:r>
      <w:proofErr w:type="spellEnd"/>
      <w:r w:rsidRPr="00822976">
        <w:rPr>
          <w:b/>
          <w:bCs/>
        </w:rPr>
        <w:t xml:space="preserve"> (JSON):</w:t>
      </w:r>
    </w:p>
    <w:p w14:paraId="523A1076" w14:textId="77777777" w:rsidR="00BF57BC" w:rsidRPr="00822976" w:rsidRDefault="00BF57BC" w:rsidP="00BF57BC">
      <w:pPr>
        <w:ind w:left="708"/>
      </w:pPr>
      <w:r w:rsidRPr="00822976">
        <w:t>{</w:t>
      </w:r>
    </w:p>
    <w:p w14:paraId="189661ED" w14:textId="77777777" w:rsidR="00BF57BC" w:rsidRPr="00822976" w:rsidRDefault="00BF57BC" w:rsidP="00BF57BC">
      <w:pPr>
        <w:ind w:left="708"/>
      </w:pPr>
      <w:r w:rsidRPr="00822976">
        <w:t xml:space="preserve">  "</w:t>
      </w:r>
      <w:proofErr w:type="spellStart"/>
      <w:r w:rsidRPr="00822976">
        <w:t>jsonrpc</w:t>
      </w:r>
      <w:proofErr w:type="spellEnd"/>
      <w:r w:rsidRPr="00822976">
        <w:t>": "2.0",</w:t>
      </w:r>
    </w:p>
    <w:p w14:paraId="5C377984" w14:textId="77777777" w:rsidR="00BF57BC" w:rsidRPr="00822976" w:rsidRDefault="00BF57BC" w:rsidP="00BF57BC">
      <w:pPr>
        <w:ind w:left="708"/>
      </w:pPr>
      <w:r w:rsidRPr="00822976">
        <w:t xml:space="preserve">  "</w:t>
      </w:r>
      <w:proofErr w:type="spellStart"/>
      <w:r w:rsidRPr="00822976">
        <w:t>method</w:t>
      </w:r>
      <w:proofErr w:type="spellEnd"/>
      <w:r w:rsidRPr="00822976">
        <w:t>": "</w:t>
      </w:r>
      <w:proofErr w:type="spellStart"/>
      <w:r w:rsidRPr="00822976">
        <w:t>call</w:t>
      </w:r>
      <w:proofErr w:type="spellEnd"/>
      <w:r w:rsidRPr="00822976">
        <w:t>",</w:t>
      </w:r>
    </w:p>
    <w:p w14:paraId="573DB48A" w14:textId="77777777" w:rsidR="00BF57BC" w:rsidRPr="00822976" w:rsidRDefault="00BF57BC" w:rsidP="00BF57BC">
      <w:pPr>
        <w:ind w:left="708"/>
      </w:pPr>
      <w:r w:rsidRPr="00822976">
        <w:t xml:space="preserve">  "</w:t>
      </w:r>
      <w:proofErr w:type="spellStart"/>
      <w:r w:rsidRPr="00822976">
        <w:t>params</w:t>
      </w:r>
      <w:proofErr w:type="spellEnd"/>
      <w:r w:rsidRPr="00822976">
        <w:t>": {</w:t>
      </w:r>
    </w:p>
    <w:p w14:paraId="7543E813" w14:textId="77777777" w:rsidR="00BF57BC" w:rsidRPr="00822976" w:rsidRDefault="00BF57BC" w:rsidP="00BF57BC">
      <w:pPr>
        <w:ind w:left="708"/>
      </w:pPr>
      <w:r w:rsidRPr="00822976">
        <w:t xml:space="preserve">    "</w:t>
      </w:r>
      <w:proofErr w:type="spellStart"/>
      <w:r w:rsidRPr="00822976">
        <w:t>service</w:t>
      </w:r>
      <w:proofErr w:type="spellEnd"/>
      <w:r w:rsidRPr="00822976">
        <w:t>": "</w:t>
      </w:r>
      <w:proofErr w:type="spellStart"/>
      <w:r w:rsidRPr="00822976">
        <w:t>object</w:t>
      </w:r>
      <w:proofErr w:type="spellEnd"/>
      <w:r w:rsidRPr="00822976">
        <w:t>",</w:t>
      </w:r>
    </w:p>
    <w:p w14:paraId="492B07DB" w14:textId="77777777" w:rsidR="00BF57BC" w:rsidRPr="00822976" w:rsidRDefault="00BF57BC" w:rsidP="00BF57BC">
      <w:pPr>
        <w:ind w:left="708"/>
      </w:pPr>
      <w:r w:rsidRPr="00822976">
        <w:t xml:space="preserve">    "</w:t>
      </w:r>
      <w:proofErr w:type="spellStart"/>
      <w:r w:rsidRPr="00822976">
        <w:t>method</w:t>
      </w:r>
      <w:proofErr w:type="spellEnd"/>
      <w:r w:rsidRPr="00822976">
        <w:t>": "</w:t>
      </w:r>
      <w:proofErr w:type="spellStart"/>
      <w:r w:rsidRPr="00822976">
        <w:t>execute_kw</w:t>
      </w:r>
      <w:proofErr w:type="spellEnd"/>
      <w:r w:rsidRPr="00822976">
        <w:t>",</w:t>
      </w:r>
    </w:p>
    <w:p w14:paraId="12D92637" w14:textId="77777777" w:rsidR="00BF57BC" w:rsidRPr="00822976" w:rsidRDefault="00BF57BC" w:rsidP="00BF57BC">
      <w:pPr>
        <w:ind w:left="708"/>
      </w:pPr>
      <w:r w:rsidRPr="00822976">
        <w:t xml:space="preserve">    "</w:t>
      </w:r>
      <w:proofErr w:type="spellStart"/>
      <w:r w:rsidRPr="00822976">
        <w:t>args</w:t>
      </w:r>
      <w:proofErr w:type="spellEnd"/>
      <w:r w:rsidRPr="00822976">
        <w:t>": [</w:t>
      </w:r>
    </w:p>
    <w:p w14:paraId="2F9BD4AA" w14:textId="77777777" w:rsidR="00BF57BC" w:rsidRPr="00822976" w:rsidRDefault="00BF57BC" w:rsidP="00BF57BC">
      <w:pPr>
        <w:ind w:left="708"/>
      </w:pPr>
      <w:r w:rsidRPr="00822976">
        <w:t xml:space="preserve">      "${ODOO_DB_NAME}",</w:t>
      </w:r>
    </w:p>
    <w:p w14:paraId="083A3895" w14:textId="77777777" w:rsidR="00BF57BC" w:rsidRPr="00822976" w:rsidRDefault="00BF57BC" w:rsidP="00BF57BC">
      <w:pPr>
        <w:ind w:left="708"/>
      </w:pPr>
      <w:r w:rsidRPr="00822976">
        <w:t xml:space="preserve">      ${ODOO_UID},</w:t>
      </w:r>
    </w:p>
    <w:p w14:paraId="3C994FCC" w14:textId="77777777" w:rsidR="00BF57BC" w:rsidRPr="00822976" w:rsidRDefault="00BF57BC" w:rsidP="00BF57BC">
      <w:pPr>
        <w:ind w:left="708"/>
      </w:pPr>
      <w:r w:rsidRPr="00822976">
        <w:t xml:space="preserve">      "${ODOO_API_KEY}",</w:t>
      </w:r>
    </w:p>
    <w:p w14:paraId="60970A44" w14:textId="77777777" w:rsidR="00BF57BC" w:rsidRPr="00822976" w:rsidRDefault="00BF57BC" w:rsidP="00BF57BC">
      <w:pPr>
        <w:ind w:left="708"/>
      </w:pPr>
      <w:r w:rsidRPr="00822976">
        <w:t xml:space="preserve">      "</w:t>
      </w:r>
      <w:proofErr w:type="spellStart"/>
      <w:proofErr w:type="gramStart"/>
      <w:r w:rsidRPr="00822976">
        <w:t>hr.employee</w:t>
      </w:r>
      <w:proofErr w:type="spellEnd"/>
      <w:proofErr w:type="gramEnd"/>
      <w:r w:rsidRPr="00822976">
        <w:t>",</w:t>
      </w:r>
    </w:p>
    <w:p w14:paraId="1D71C5A5" w14:textId="77777777" w:rsidR="00BF57BC" w:rsidRPr="00822976" w:rsidRDefault="00BF57BC" w:rsidP="00BF57BC">
      <w:pPr>
        <w:ind w:left="708"/>
      </w:pPr>
      <w:r w:rsidRPr="00822976">
        <w:t xml:space="preserve">      "</w:t>
      </w:r>
      <w:proofErr w:type="spellStart"/>
      <w:r w:rsidRPr="00822976">
        <w:t>search_read</w:t>
      </w:r>
      <w:proofErr w:type="spellEnd"/>
      <w:r w:rsidRPr="00822976">
        <w:t>",</w:t>
      </w:r>
    </w:p>
    <w:p w14:paraId="30B816D8" w14:textId="77777777" w:rsidR="00BF57BC" w:rsidRPr="00822976" w:rsidRDefault="00BF57BC" w:rsidP="00BF57BC">
      <w:pPr>
        <w:ind w:left="708"/>
      </w:pPr>
      <w:r w:rsidRPr="00822976">
        <w:t xml:space="preserve">      [["</w:t>
      </w:r>
      <w:proofErr w:type="spellStart"/>
      <w:r w:rsidRPr="00822976">
        <w:t>work_email</w:t>
      </w:r>
      <w:proofErr w:type="spellEnd"/>
      <w:r w:rsidRPr="00822976">
        <w:t>", "=", "&lt;</w:t>
      </w:r>
      <w:proofErr w:type="spellStart"/>
      <w:r w:rsidRPr="00822976">
        <w:t>email_do_usuario</w:t>
      </w:r>
      <w:proofErr w:type="spellEnd"/>
      <w:r w:rsidRPr="00822976">
        <w:t>&gt;"]],</w:t>
      </w:r>
    </w:p>
    <w:p w14:paraId="21513663" w14:textId="77777777" w:rsidR="00BF57BC" w:rsidRPr="00822976" w:rsidRDefault="00BF57BC" w:rsidP="00BF57BC">
      <w:pPr>
        <w:ind w:left="708"/>
      </w:pPr>
      <w:r w:rsidRPr="00822976">
        <w:t xml:space="preserve">      {"</w:t>
      </w:r>
      <w:proofErr w:type="spellStart"/>
      <w:r w:rsidRPr="00822976">
        <w:t>fields</w:t>
      </w:r>
      <w:proofErr w:type="spellEnd"/>
      <w:r w:rsidRPr="00822976">
        <w:t>": ["id","work_email","name","message_partner_ids","x_studio_senha"]}</w:t>
      </w:r>
    </w:p>
    <w:p w14:paraId="43A0263E" w14:textId="77777777" w:rsidR="00BF57BC" w:rsidRPr="00822976" w:rsidRDefault="00BF57BC" w:rsidP="00BF57BC">
      <w:pPr>
        <w:ind w:left="708"/>
      </w:pPr>
      <w:r w:rsidRPr="00822976">
        <w:t xml:space="preserve">    ]</w:t>
      </w:r>
    </w:p>
    <w:p w14:paraId="71E7EDCA" w14:textId="77777777" w:rsidR="00BF57BC" w:rsidRPr="00822976" w:rsidRDefault="00BF57BC" w:rsidP="00BF57BC">
      <w:pPr>
        <w:ind w:left="708"/>
      </w:pPr>
      <w:r w:rsidRPr="00822976">
        <w:t xml:space="preserve">  },</w:t>
      </w:r>
    </w:p>
    <w:p w14:paraId="699A5358" w14:textId="77777777" w:rsidR="00BF57BC" w:rsidRPr="00822976" w:rsidRDefault="00BF57BC" w:rsidP="00BF57BC">
      <w:pPr>
        <w:ind w:left="708"/>
      </w:pPr>
      <w:r w:rsidRPr="00822976">
        <w:t xml:space="preserve">  "id": 2</w:t>
      </w:r>
    </w:p>
    <w:p w14:paraId="607C45A3" w14:textId="77777777" w:rsidR="00BF57BC" w:rsidRPr="00822976" w:rsidRDefault="00BF57BC" w:rsidP="00BF57BC">
      <w:pPr>
        <w:ind w:left="708"/>
      </w:pPr>
      <w:r w:rsidRPr="00822976">
        <w:t>}</w:t>
      </w:r>
    </w:p>
    <w:p w14:paraId="1A8862EC" w14:textId="77777777" w:rsidR="00BF57BC" w:rsidRPr="00822976" w:rsidRDefault="00BF57BC" w:rsidP="00BF57BC">
      <w:pPr>
        <w:numPr>
          <w:ilvl w:val="0"/>
          <w:numId w:val="15"/>
        </w:numPr>
      </w:pPr>
      <w:r w:rsidRPr="00822976">
        <w:rPr>
          <w:b/>
          <w:bCs/>
        </w:rPr>
        <w:t>Resposta:</w:t>
      </w:r>
      <w:r w:rsidRPr="00822976">
        <w:t xml:space="preserve"> se retorna registro → sucesso; se vazio → “Usuário ou senha inválidos”; se erro → “Erro de comunicação com </w:t>
      </w:r>
      <w:proofErr w:type="spellStart"/>
      <w:r w:rsidRPr="00822976">
        <w:t>Odoo</w:t>
      </w:r>
      <w:proofErr w:type="spellEnd"/>
      <w:r w:rsidRPr="00822976">
        <w:t>”.</w:t>
      </w:r>
    </w:p>
    <w:p w14:paraId="7D47B001" w14:textId="77777777" w:rsidR="00BF57BC" w:rsidRDefault="00BF57BC" w:rsidP="00BF57BC">
      <w:pPr>
        <w:rPr>
          <w:b/>
          <w:bCs/>
        </w:rPr>
      </w:pPr>
      <w:r w:rsidRPr="00822976">
        <w:rPr>
          <w:b/>
          <w:bCs/>
        </w:rPr>
        <w:t xml:space="preserve">8.2 Envio de E-mail no </w:t>
      </w:r>
      <w:proofErr w:type="spellStart"/>
      <w:r w:rsidRPr="00822976">
        <w:rPr>
          <w:b/>
          <w:bCs/>
        </w:rPr>
        <w:t>Odoo</w:t>
      </w:r>
      <w:proofErr w:type="spellEnd"/>
    </w:p>
    <w:p w14:paraId="7965516C" w14:textId="77777777" w:rsidR="00BF57BC" w:rsidRPr="00867F13" w:rsidRDefault="00BF57BC" w:rsidP="00BF57BC">
      <w:pPr>
        <w:numPr>
          <w:ilvl w:val="0"/>
          <w:numId w:val="16"/>
        </w:numPr>
      </w:pPr>
      <w:proofErr w:type="spellStart"/>
      <w:r w:rsidRPr="00822976">
        <w:rPr>
          <w:b/>
          <w:bCs/>
        </w:rPr>
        <w:t>Request</w:t>
      </w:r>
      <w:proofErr w:type="spellEnd"/>
      <w:r w:rsidRPr="00822976">
        <w:rPr>
          <w:b/>
          <w:bCs/>
        </w:rPr>
        <w:t xml:space="preserve"> (JSON):</w:t>
      </w:r>
    </w:p>
    <w:p w14:paraId="75F6EFE2" w14:textId="77777777" w:rsidR="00867F13" w:rsidRPr="00867F13" w:rsidRDefault="00867F13" w:rsidP="00867F13">
      <w:pPr>
        <w:ind w:left="720"/>
      </w:pPr>
      <w:r w:rsidRPr="00867F13">
        <w:t>{</w:t>
      </w:r>
    </w:p>
    <w:p w14:paraId="1D5DAD09" w14:textId="77777777" w:rsidR="00867F13" w:rsidRPr="00867F13" w:rsidRDefault="00867F13" w:rsidP="00867F13">
      <w:pPr>
        <w:ind w:left="720"/>
      </w:pPr>
      <w:r w:rsidRPr="00867F13">
        <w:t xml:space="preserve">  "</w:t>
      </w:r>
      <w:proofErr w:type="spellStart"/>
      <w:r w:rsidRPr="00867F13">
        <w:t>jsonrpc</w:t>
      </w:r>
      <w:proofErr w:type="spellEnd"/>
      <w:r w:rsidRPr="00867F13">
        <w:t>": "2.0",</w:t>
      </w:r>
    </w:p>
    <w:p w14:paraId="2DC404C4" w14:textId="77777777" w:rsidR="00867F13" w:rsidRPr="00867F13" w:rsidRDefault="00867F13" w:rsidP="00867F13">
      <w:pPr>
        <w:ind w:left="720"/>
      </w:pPr>
      <w:r w:rsidRPr="00867F13">
        <w:t xml:space="preserve">  "</w:t>
      </w:r>
      <w:proofErr w:type="spellStart"/>
      <w:r w:rsidRPr="00867F13">
        <w:t>method</w:t>
      </w:r>
      <w:proofErr w:type="spellEnd"/>
      <w:r w:rsidRPr="00867F13">
        <w:t>": "</w:t>
      </w:r>
      <w:proofErr w:type="spellStart"/>
      <w:r w:rsidRPr="00867F13">
        <w:t>call</w:t>
      </w:r>
      <w:proofErr w:type="spellEnd"/>
      <w:r w:rsidRPr="00867F13">
        <w:t>",</w:t>
      </w:r>
    </w:p>
    <w:p w14:paraId="53F7AC84" w14:textId="77777777" w:rsidR="00867F13" w:rsidRPr="00867F13" w:rsidRDefault="00867F13" w:rsidP="00867F13">
      <w:pPr>
        <w:ind w:left="720"/>
      </w:pPr>
      <w:r w:rsidRPr="00867F13">
        <w:t xml:space="preserve">  "</w:t>
      </w:r>
      <w:proofErr w:type="spellStart"/>
      <w:r w:rsidRPr="00867F13">
        <w:t>params</w:t>
      </w:r>
      <w:proofErr w:type="spellEnd"/>
      <w:r w:rsidRPr="00867F13">
        <w:t>": {</w:t>
      </w:r>
    </w:p>
    <w:p w14:paraId="5FA23192" w14:textId="77777777" w:rsidR="00867F13" w:rsidRPr="00867F13" w:rsidRDefault="00867F13" w:rsidP="00867F13">
      <w:pPr>
        <w:ind w:left="720"/>
      </w:pPr>
      <w:r w:rsidRPr="00867F13">
        <w:t xml:space="preserve">    "</w:t>
      </w:r>
      <w:proofErr w:type="spellStart"/>
      <w:r w:rsidRPr="00867F13">
        <w:t>service</w:t>
      </w:r>
      <w:proofErr w:type="spellEnd"/>
      <w:r w:rsidRPr="00867F13">
        <w:t>": "</w:t>
      </w:r>
      <w:proofErr w:type="spellStart"/>
      <w:r w:rsidRPr="00867F13">
        <w:t>object</w:t>
      </w:r>
      <w:proofErr w:type="spellEnd"/>
      <w:r w:rsidRPr="00867F13">
        <w:t>",</w:t>
      </w:r>
    </w:p>
    <w:p w14:paraId="6C54A446" w14:textId="77777777" w:rsidR="00867F13" w:rsidRPr="00867F13" w:rsidRDefault="00867F13" w:rsidP="00867F13">
      <w:pPr>
        <w:ind w:left="720"/>
      </w:pPr>
      <w:r w:rsidRPr="00867F13">
        <w:t xml:space="preserve">    "</w:t>
      </w:r>
      <w:proofErr w:type="spellStart"/>
      <w:r w:rsidRPr="00867F13">
        <w:t>method</w:t>
      </w:r>
      <w:proofErr w:type="spellEnd"/>
      <w:r w:rsidRPr="00867F13">
        <w:t>": "</w:t>
      </w:r>
      <w:proofErr w:type="spellStart"/>
      <w:r w:rsidRPr="00867F13">
        <w:t>execute_kw</w:t>
      </w:r>
      <w:proofErr w:type="spellEnd"/>
      <w:r w:rsidRPr="00867F13">
        <w:t>",</w:t>
      </w:r>
    </w:p>
    <w:p w14:paraId="062F0366" w14:textId="77777777" w:rsidR="00867F13" w:rsidRPr="00867F13" w:rsidRDefault="00867F13" w:rsidP="00867F13">
      <w:pPr>
        <w:ind w:left="720"/>
      </w:pPr>
      <w:r w:rsidRPr="00867F13">
        <w:t xml:space="preserve">    "</w:t>
      </w:r>
      <w:proofErr w:type="spellStart"/>
      <w:r w:rsidRPr="00867F13">
        <w:t>args</w:t>
      </w:r>
      <w:proofErr w:type="spellEnd"/>
      <w:r w:rsidRPr="00867F13">
        <w:t>": [</w:t>
      </w:r>
    </w:p>
    <w:p w14:paraId="54A21E2B" w14:textId="0062D8D8" w:rsidR="00867F13" w:rsidRPr="00867F13" w:rsidRDefault="00867F13" w:rsidP="00867F13">
      <w:pPr>
        <w:ind w:left="720"/>
      </w:pPr>
      <w:r w:rsidRPr="00867F13">
        <w:t xml:space="preserve">      </w:t>
      </w:r>
      <w:r w:rsidR="00FB7F2A" w:rsidRPr="00822976">
        <w:t>"${ODOO_DB_NAME}",</w:t>
      </w:r>
    </w:p>
    <w:p w14:paraId="486DFEFE" w14:textId="77777777" w:rsidR="00FB7F2A" w:rsidRPr="00822976" w:rsidRDefault="00FB7F2A" w:rsidP="00FB7F2A">
      <w:pPr>
        <w:ind w:left="708"/>
      </w:pPr>
      <w:r w:rsidRPr="00822976">
        <w:t xml:space="preserve">      ${ODOO_UID},</w:t>
      </w:r>
    </w:p>
    <w:p w14:paraId="3EDC24A6" w14:textId="77777777" w:rsidR="00FB7F2A" w:rsidRPr="00822976" w:rsidRDefault="00FB7F2A" w:rsidP="00FB7F2A">
      <w:pPr>
        <w:ind w:left="708"/>
      </w:pPr>
      <w:r w:rsidRPr="00822976">
        <w:t xml:space="preserve">      "${ODOO_API_KEY}",</w:t>
      </w:r>
    </w:p>
    <w:p w14:paraId="6A065A0C" w14:textId="7DBC56C5" w:rsidR="00867F13" w:rsidRPr="00867F13" w:rsidRDefault="00867F13" w:rsidP="00867F13">
      <w:pPr>
        <w:ind w:left="720"/>
      </w:pPr>
      <w:r w:rsidRPr="00867F13">
        <w:t xml:space="preserve">      "</w:t>
      </w:r>
      <w:proofErr w:type="spellStart"/>
      <w:proofErr w:type="gramStart"/>
      <w:r w:rsidRPr="00867F13">
        <w:t>mail.mail</w:t>
      </w:r>
      <w:proofErr w:type="spellEnd"/>
      <w:proofErr w:type="gramEnd"/>
      <w:r w:rsidRPr="00867F13">
        <w:t>",</w:t>
      </w:r>
    </w:p>
    <w:p w14:paraId="10B96F21" w14:textId="655A9E92" w:rsidR="00867F13" w:rsidRPr="00867F13" w:rsidRDefault="00867F13" w:rsidP="00867F13">
      <w:pPr>
        <w:ind w:left="720"/>
      </w:pPr>
      <w:r w:rsidRPr="00867F13">
        <w:t xml:space="preserve">      "</w:t>
      </w:r>
      <w:proofErr w:type="spellStart"/>
      <w:r w:rsidRPr="00867F13">
        <w:t>create</w:t>
      </w:r>
      <w:proofErr w:type="spellEnd"/>
      <w:r w:rsidRPr="00867F13">
        <w:t>",</w:t>
      </w:r>
    </w:p>
    <w:p w14:paraId="34E906A0" w14:textId="77777777" w:rsidR="00867F13" w:rsidRPr="00867F13" w:rsidRDefault="00867F13" w:rsidP="00867F13">
      <w:pPr>
        <w:ind w:left="720"/>
      </w:pPr>
      <w:r w:rsidRPr="00867F13">
        <w:t xml:space="preserve">      [{</w:t>
      </w:r>
    </w:p>
    <w:p w14:paraId="6AB00675" w14:textId="77777777" w:rsidR="00867F13" w:rsidRPr="00867F13" w:rsidRDefault="00867F13" w:rsidP="00867F13">
      <w:pPr>
        <w:ind w:left="720"/>
      </w:pPr>
      <w:r w:rsidRPr="00867F13">
        <w:t xml:space="preserve">        "</w:t>
      </w:r>
      <w:proofErr w:type="spellStart"/>
      <w:r w:rsidRPr="00867F13">
        <w:t>subject</w:t>
      </w:r>
      <w:proofErr w:type="spellEnd"/>
      <w:r w:rsidRPr="00867F13">
        <w:t>": "Teste de E-mail via API",</w:t>
      </w:r>
    </w:p>
    <w:p w14:paraId="7DF4AAA4" w14:textId="77777777" w:rsidR="00867F13" w:rsidRPr="00867F13" w:rsidRDefault="00867F13" w:rsidP="00867F13">
      <w:pPr>
        <w:ind w:left="720"/>
      </w:pPr>
      <w:r w:rsidRPr="00867F13">
        <w:t xml:space="preserve">        "</w:t>
      </w:r>
      <w:proofErr w:type="spellStart"/>
      <w:r w:rsidRPr="00867F13">
        <w:t>body_html</w:t>
      </w:r>
      <w:proofErr w:type="spellEnd"/>
      <w:r w:rsidRPr="00867F13">
        <w:t>": "{{</w:t>
      </w:r>
      <w:proofErr w:type="spellStart"/>
      <w:r w:rsidRPr="00867F13">
        <w:t>emailBody</w:t>
      </w:r>
      <w:proofErr w:type="spellEnd"/>
      <w:r w:rsidRPr="00867F13">
        <w:t>}}", //</w:t>
      </w:r>
      <w:proofErr w:type="spellStart"/>
      <w:r w:rsidRPr="00867F13">
        <w:t>html</w:t>
      </w:r>
      <w:proofErr w:type="spellEnd"/>
    </w:p>
    <w:p w14:paraId="2E434440" w14:textId="77777777" w:rsidR="00867F13" w:rsidRPr="00867F13" w:rsidRDefault="00867F13" w:rsidP="00867F13">
      <w:pPr>
        <w:ind w:left="720"/>
      </w:pPr>
      <w:r w:rsidRPr="00867F13">
        <w:t xml:space="preserve">        "</w:t>
      </w:r>
      <w:proofErr w:type="spellStart"/>
      <w:r w:rsidRPr="00867F13">
        <w:t>email_to</w:t>
      </w:r>
      <w:proofErr w:type="spellEnd"/>
      <w:r w:rsidRPr="00867F13">
        <w:t>": "francisco.barros@rgm.com.br",</w:t>
      </w:r>
    </w:p>
    <w:p w14:paraId="659E09AA" w14:textId="77777777" w:rsidR="00867F13" w:rsidRPr="00867F13" w:rsidRDefault="00867F13" w:rsidP="00867F13">
      <w:pPr>
        <w:ind w:left="720"/>
      </w:pPr>
      <w:r w:rsidRPr="00867F13">
        <w:t xml:space="preserve">        "</w:t>
      </w:r>
      <w:proofErr w:type="spellStart"/>
      <w:r w:rsidRPr="00867F13">
        <w:t>email_from</w:t>
      </w:r>
      <w:proofErr w:type="spellEnd"/>
      <w:r w:rsidRPr="00867F13">
        <w:t>": "customer-care@edu-rgm-ia-base-teste.odoo.com"</w:t>
      </w:r>
    </w:p>
    <w:p w14:paraId="7AE5A45B" w14:textId="77777777" w:rsidR="00867F13" w:rsidRPr="00867F13" w:rsidRDefault="00867F13" w:rsidP="00867F13">
      <w:pPr>
        <w:ind w:left="720"/>
      </w:pPr>
      <w:r w:rsidRPr="00867F13">
        <w:t xml:space="preserve">      }]</w:t>
      </w:r>
    </w:p>
    <w:p w14:paraId="56DF42F3" w14:textId="77777777" w:rsidR="00867F13" w:rsidRPr="00867F13" w:rsidRDefault="00867F13" w:rsidP="00867F13">
      <w:pPr>
        <w:ind w:left="720"/>
      </w:pPr>
      <w:r w:rsidRPr="00867F13">
        <w:t xml:space="preserve">    ]</w:t>
      </w:r>
    </w:p>
    <w:p w14:paraId="4E1842E9" w14:textId="77777777" w:rsidR="00867F13" w:rsidRPr="00867F13" w:rsidRDefault="00867F13" w:rsidP="00867F13">
      <w:pPr>
        <w:ind w:left="720"/>
      </w:pPr>
      <w:r w:rsidRPr="00867F13">
        <w:t xml:space="preserve">  },</w:t>
      </w:r>
    </w:p>
    <w:p w14:paraId="13CBCE4C" w14:textId="7DAC8CF4" w:rsidR="00867F13" w:rsidRPr="00867F13" w:rsidRDefault="00867F13" w:rsidP="00867F13">
      <w:pPr>
        <w:ind w:left="720"/>
      </w:pPr>
      <w:r w:rsidRPr="00867F13">
        <w:t xml:space="preserve">  "id": </w:t>
      </w:r>
      <w:r w:rsidR="006747D3">
        <w:t>2</w:t>
      </w:r>
    </w:p>
    <w:p w14:paraId="0C201AEB" w14:textId="1CA7A271" w:rsidR="00867F13" w:rsidRPr="00822976" w:rsidRDefault="00867F13" w:rsidP="006747D3">
      <w:pPr>
        <w:ind w:left="720"/>
      </w:pPr>
      <w:r w:rsidRPr="00867F13">
        <w:t>}</w:t>
      </w:r>
    </w:p>
    <w:p w14:paraId="409F9A02" w14:textId="77777777" w:rsidR="00BF57BC" w:rsidRPr="00822976" w:rsidRDefault="00BF57BC" w:rsidP="00BF57BC">
      <w:pPr>
        <w:rPr>
          <w:b/>
          <w:bCs/>
        </w:rPr>
      </w:pPr>
      <w:r w:rsidRPr="00822976">
        <w:rPr>
          <w:b/>
          <w:bCs/>
        </w:rPr>
        <w:t xml:space="preserve">8.3 Alteração de Senha no </w:t>
      </w:r>
      <w:proofErr w:type="spellStart"/>
      <w:r w:rsidRPr="00822976">
        <w:rPr>
          <w:b/>
          <w:bCs/>
        </w:rPr>
        <w:t>Odoo</w:t>
      </w:r>
      <w:proofErr w:type="spellEnd"/>
    </w:p>
    <w:p w14:paraId="45E40828" w14:textId="77777777" w:rsidR="00BF57BC" w:rsidRPr="00822976" w:rsidRDefault="00BF57BC" w:rsidP="00BF57BC">
      <w:pPr>
        <w:numPr>
          <w:ilvl w:val="0"/>
          <w:numId w:val="17"/>
        </w:numPr>
      </w:pPr>
      <w:proofErr w:type="spellStart"/>
      <w:r w:rsidRPr="00822976">
        <w:rPr>
          <w:b/>
          <w:bCs/>
        </w:rPr>
        <w:t>Request</w:t>
      </w:r>
      <w:proofErr w:type="spellEnd"/>
      <w:r w:rsidRPr="00822976">
        <w:rPr>
          <w:b/>
          <w:bCs/>
        </w:rPr>
        <w:t xml:space="preserve"> (JSON):</w:t>
      </w:r>
    </w:p>
    <w:p w14:paraId="5819C0AB" w14:textId="77777777" w:rsidR="00BF57BC" w:rsidRPr="00822976" w:rsidRDefault="00BF57BC" w:rsidP="00BF57BC">
      <w:pPr>
        <w:ind w:left="708"/>
      </w:pPr>
      <w:r w:rsidRPr="00822976">
        <w:t>{</w:t>
      </w:r>
    </w:p>
    <w:p w14:paraId="6F014DAA" w14:textId="77777777" w:rsidR="00BF57BC" w:rsidRPr="00822976" w:rsidRDefault="00BF57BC" w:rsidP="00BF57BC">
      <w:pPr>
        <w:ind w:left="708"/>
      </w:pPr>
      <w:r w:rsidRPr="00822976">
        <w:t xml:space="preserve">  "</w:t>
      </w:r>
      <w:proofErr w:type="spellStart"/>
      <w:r w:rsidRPr="00822976">
        <w:t>jsonrpc</w:t>
      </w:r>
      <w:proofErr w:type="spellEnd"/>
      <w:r w:rsidRPr="00822976">
        <w:t>": "2.0",</w:t>
      </w:r>
    </w:p>
    <w:p w14:paraId="200D6207" w14:textId="77777777" w:rsidR="00BF57BC" w:rsidRPr="00822976" w:rsidRDefault="00BF57BC" w:rsidP="00BF57BC">
      <w:pPr>
        <w:ind w:left="708"/>
      </w:pPr>
      <w:r w:rsidRPr="00822976">
        <w:t xml:space="preserve">  "</w:t>
      </w:r>
      <w:proofErr w:type="spellStart"/>
      <w:r w:rsidRPr="00822976">
        <w:t>method</w:t>
      </w:r>
      <w:proofErr w:type="spellEnd"/>
      <w:r w:rsidRPr="00822976">
        <w:t>": "</w:t>
      </w:r>
      <w:proofErr w:type="spellStart"/>
      <w:r w:rsidRPr="00822976">
        <w:t>call</w:t>
      </w:r>
      <w:proofErr w:type="spellEnd"/>
      <w:r w:rsidRPr="00822976">
        <w:t>",</w:t>
      </w:r>
    </w:p>
    <w:p w14:paraId="3C767658" w14:textId="77777777" w:rsidR="00BF57BC" w:rsidRPr="00822976" w:rsidRDefault="00BF57BC" w:rsidP="00BF57BC">
      <w:pPr>
        <w:ind w:left="708"/>
      </w:pPr>
      <w:r w:rsidRPr="00822976">
        <w:t xml:space="preserve">  "</w:t>
      </w:r>
      <w:proofErr w:type="spellStart"/>
      <w:r w:rsidRPr="00822976">
        <w:t>params</w:t>
      </w:r>
      <w:proofErr w:type="spellEnd"/>
      <w:r w:rsidRPr="00822976">
        <w:t>": {</w:t>
      </w:r>
    </w:p>
    <w:p w14:paraId="27A6D29B" w14:textId="77777777" w:rsidR="00BF57BC" w:rsidRPr="00822976" w:rsidRDefault="00BF57BC" w:rsidP="00BF57BC">
      <w:pPr>
        <w:ind w:left="708"/>
      </w:pPr>
      <w:r w:rsidRPr="00822976">
        <w:t xml:space="preserve">    "</w:t>
      </w:r>
      <w:proofErr w:type="spellStart"/>
      <w:r w:rsidRPr="00822976">
        <w:t>service</w:t>
      </w:r>
      <w:proofErr w:type="spellEnd"/>
      <w:r w:rsidRPr="00822976">
        <w:t>": "</w:t>
      </w:r>
      <w:proofErr w:type="spellStart"/>
      <w:r w:rsidRPr="00822976">
        <w:t>object</w:t>
      </w:r>
      <w:proofErr w:type="spellEnd"/>
      <w:r w:rsidRPr="00822976">
        <w:t>",</w:t>
      </w:r>
    </w:p>
    <w:p w14:paraId="45EA4678" w14:textId="77777777" w:rsidR="00BF57BC" w:rsidRPr="00822976" w:rsidRDefault="00BF57BC" w:rsidP="00BF57BC">
      <w:pPr>
        <w:ind w:left="708"/>
      </w:pPr>
      <w:r w:rsidRPr="00822976">
        <w:t xml:space="preserve">    "</w:t>
      </w:r>
      <w:proofErr w:type="spellStart"/>
      <w:r w:rsidRPr="00822976">
        <w:t>method</w:t>
      </w:r>
      <w:proofErr w:type="spellEnd"/>
      <w:r w:rsidRPr="00822976">
        <w:t>": "</w:t>
      </w:r>
      <w:proofErr w:type="spellStart"/>
      <w:r w:rsidRPr="00822976">
        <w:t>execute_kw</w:t>
      </w:r>
      <w:proofErr w:type="spellEnd"/>
      <w:r w:rsidRPr="00822976">
        <w:t>",</w:t>
      </w:r>
    </w:p>
    <w:p w14:paraId="479E5258" w14:textId="77777777" w:rsidR="00BF57BC" w:rsidRPr="00822976" w:rsidRDefault="00BF57BC" w:rsidP="00BF57BC">
      <w:pPr>
        <w:ind w:left="708"/>
      </w:pPr>
      <w:r w:rsidRPr="00822976">
        <w:t xml:space="preserve">    "</w:t>
      </w:r>
      <w:proofErr w:type="spellStart"/>
      <w:r w:rsidRPr="00822976">
        <w:t>args</w:t>
      </w:r>
      <w:proofErr w:type="spellEnd"/>
      <w:r w:rsidRPr="00822976">
        <w:t>": [</w:t>
      </w:r>
    </w:p>
    <w:p w14:paraId="1FC9D143" w14:textId="77777777" w:rsidR="00BF57BC" w:rsidRPr="00822976" w:rsidRDefault="00BF57BC" w:rsidP="00BF57BC">
      <w:pPr>
        <w:ind w:left="708"/>
      </w:pPr>
      <w:r w:rsidRPr="00822976">
        <w:t xml:space="preserve">      "${ODOO_DB_NAME}",</w:t>
      </w:r>
    </w:p>
    <w:p w14:paraId="1C6DC245" w14:textId="77777777" w:rsidR="00BF57BC" w:rsidRPr="00822976" w:rsidRDefault="00BF57BC" w:rsidP="00BF57BC">
      <w:pPr>
        <w:ind w:left="708"/>
      </w:pPr>
      <w:r w:rsidRPr="00822976">
        <w:t xml:space="preserve">      ${ODOO_UID},</w:t>
      </w:r>
    </w:p>
    <w:p w14:paraId="39C29D1F" w14:textId="77777777" w:rsidR="00BF57BC" w:rsidRPr="00822976" w:rsidRDefault="00BF57BC" w:rsidP="00BF57BC">
      <w:pPr>
        <w:ind w:left="708"/>
      </w:pPr>
      <w:r w:rsidRPr="00822976">
        <w:t xml:space="preserve">      "${ODOO_API_KEY}",</w:t>
      </w:r>
    </w:p>
    <w:p w14:paraId="7A126FBF" w14:textId="77777777" w:rsidR="00BF57BC" w:rsidRPr="00822976" w:rsidRDefault="00BF57BC" w:rsidP="00BF57BC">
      <w:pPr>
        <w:ind w:left="708"/>
      </w:pPr>
      <w:r w:rsidRPr="00822976">
        <w:t xml:space="preserve">      "</w:t>
      </w:r>
      <w:proofErr w:type="spellStart"/>
      <w:proofErr w:type="gramStart"/>
      <w:r w:rsidRPr="00822976">
        <w:t>hr.employee</w:t>
      </w:r>
      <w:proofErr w:type="spellEnd"/>
      <w:proofErr w:type="gramEnd"/>
      <w:r w:rsidRPr="00822976">
        <w:t>",</w:t>
      </w:r>
    </w:p>
    <w:p w14:paraId="3055E926" w14:textId="77777777" w:rsidR="00BF57BC" w:rsidRPr="00822976" w:rsidRDefault="00BF57BC" w:rsidP="00BF57BC">
      <w:pPr>
        <w:ind w:left="708"/>
      </w:pPr>
      <w:r w:rsidRPr="00822976">
        <w:t xml:space="preserve">      "</w:t>
      </w:r>
      <w:proofErr w:type="spellStart"/>
      <w:r w:rsidRPr="00822976">
        <w:t>write</w:t>
      </w:r>
      <w:proofErr w:type="spellEnd"/>
      <w:r w:rsidRPr="00822976">
        <w:t>",</w:t>
      </w:r>
    </w:p>
    <w:p w14:paraId="6ADE2CE5" w14:textId="77777777" w:rsidR="00BF57BC" w:rsidRPr="00822976" w:rsidRDefault="00BF57BC" w:rsidP="00BF57BC">
      <w:pPr>
        <w:ind w:left="708"/>
      </w:pPr>
      <w:r w:rsidRPr="00822976">
        <w:t xml:space="preserve">      [[&lt;</w:t>
      </w:r>
      <w:proofErr w:type="spellStart"/>
      <w:r w:rsidRPr="00822976">
        <w:t>id_funcionario</w:t>
      </w:r>
      <w:proofErr w:type="spellEnd"/>
      <w:r w:rsidRPr="00822976">
        <w:t xml:space="preserve">&gt;], </w:t>
      </w:r>
      <w:proofErr w:type="gramStart"/>
      <w:r w:rsidRPr="00822976">
        <w:t>{ "</w:t>
      </w:r>
      <w:proofErr w:type="spellStart"/>
      <w:proofErr w:type="gramEnd"/>
      <w:r w:rsidRPr="00822976">
        <w:t>x_studio_senha</w:t>
      </w:r>
      <w:proofErr w:type="spellEnd"/>
      <w:r w:rsidRPr="00822976">
        <w:t>": "&lt;</w:t>
      </w:r>
      <w:proofErr w:type="spellStart"/>
      <w:r w:rsidRPr="00822976">
        <w:t>nova_senha</w:t>
      </w:r>
      <w:proofErr w:type="spellEnd"/>
      <w:r w:rsidRPr="00822976">
        <w:t>&gt;</w:t>
      </w:r>
      <w:proofErr w:type="gramStart"/>
      <w:r w:rsidRPr="00822976">
        <w:t>" }</w:t>
      </w:r>
      <w:proofErr w:type="gramEnd"/>
      <w:r w:rsidRPr="00822976">
        <w:t>]</w:t>
      </w:r>
    </w:p>
    <w:p w14:paraId="686D4214" w14:textId="77777777" w:rsidR="00BF57BC" w:rsidRPr="00822976" w:rsidRDefault="00BF57BC" w:rsidP="00BF57BC">
      <w:pPr>
        <w:ind w:left="708"/>
      </w:pPr>
      <w:r w:rsidRPr="00822976">
        <w:t xml:space="preserve">    ]</w:t>
      </w:r>
    </w:p>
    <w:p w14:paraId="428CE0E4" w14:textId="77777777" w:rsidR="00BF57BC" w:rsidRPr="00822976" w:rsidRDefault="00BF57BC" w:rsidP="00BF57BC">
      <w:pPr>
        <w:ind w:left="708"/>
      </w:pPr>
      <w:r w:rsidRPr="00822976">
        <w:t xml:space="preserve">  },</w:t>
      </w:r>
    </w:p>
    <w:p w14:paraId="319C6CB0" w14:textId="7C627959" w:rsidR="00BF57BC" w:rsidRPr="00822976" w:rsidRDefault="00BF57BC" w:rsidP="00BF57BC">
      <w:pPr>
        <w:ind w:left="708"/>
      </w:pPr>
      <w:r w:rsidRPr="00822976">
        <w:t xml:space="preserve">  "id": </w:t>
      </w:r>
      <w:r w:rsidR="001B6D79">
        <w:t>2</w:t>
      </w:r>
    </w:p>
    <w:p w14:paraId="590257F4" w14:textId="77777777" w:rsidR="00BF57BC" w:rsidRPr="00822976" w:rsidRDefault="00BF57BC" w:rsidP="00BF57BC">
      <w:pPr>
        <w:ind w:left="708"/>
      </w:pPr>
      <w:r w:rsidRPr="00822976">
        <w:t>}</w:t>
      </w:r>
    </w:p>
    <w:p w14:paraId="49F51870" w14:textId="77777777" w:rsidR="00BF57BC" w:rsidRPr="00822976" w:rsidRDefault="00BF57BC" w:rsidP="00447ADF">
      <w:pPr>
        <w:pStyle w:val="Ttulo1"/>
      </w:pPr>
      <w:bookmarkStart w:id="8" w:name="_Toc208397034"/>
      <w:r w:rsidRPr="00822976">
        <w:t>9) API REST Interna</w:t>
      </w:r>
      <w:bookmarkEnd w:id="8"/>
    </w:p>
    <w:p w14:paraId="5AB750A2" w14:textId="77777777" w:rsidR="00BF57BC" w:rsidRPr="00822976" w:rsidRDefault="00BF57BC" w:rsidP="00BF57BC">
      <w:pPr>
        <w:rPr>
          <w:b/>
          <w:bCs/>
        </w:rPr>
      </w:pPr>
      <w:r w:rsidRPr="00822976">
        <w:rPr>
          <w:b/>
          <w:bCs/>
        </w:rPr>
        <w:t>9.1 POST /api/</w:t>
      </w:r>
      <w:proofErr w:type="spellStart"/>
      <w:r w:rsidRPr="00822976">
        <w:rPr>
          <w:b/>
          <w:bCs/>
        </w:rPr>
        <w:t>log_acesso</w:t>
      </w:r>
      <w:proofErr w:type="spellEnd"/>
      <w:r w:rsidRPr="00822976">
        <w:rPr>
          <w:b/>
          <w:bCs/>
        </w:rPr>
        <w:t>/</w:t>
      </w:r>
      <w:proofErr w:type="spellStart"/>
      <w:r w:rsidRPr="00822976">
        <w:rPr>
          <w:b/>
          <w:bCs/>
        </w:rPr>
        <w:t>login_attempt</w:t>
      </w:r>
      <w:proofErr w:type="spellEnd"/>
    </w:p>
    <w:p w14:paraId="459D4FC9" w14:textId="77777777" w:rsidR="00BF57BC" w:rsidRPr="00822976" w:rsidRDefault="00BF57BC" w:rsidP="00BF57BC">
      <w:pPr>
        <w:numPr>
          <w:ilvl w:val="0"/>
          <w:numId w:val="18"/>
        </w:numPr>
      </w:pPr>
      <w:proofErr w:type="spellStart"/>
      <w:r w:rsidRPr="00822976">
        <w:rPr>
          <w:b/>
          <w:bCs/>
        </w:rPr>
        <w:t>Request</w:t>
      </w:r>
      <w:proofErr w:type="spellEnd"/>
      <w:r w:rsidRPr="00822976">
        <w:rPr>
          <w:b/>
          <w:bCs/>
        </w:rPr>
        <w:t>:</w:t>
      </w:r>
    </w:p>
    <w:p w14:paraId="3F0AB24E" w14:textId="77777777" w:rsidR="00BF57BC" w:rsidRPr="00822976" w:rsidRDefault="00BF57BC" w:rsidP="00BF57BC">
      <w:pPr>
        <w:ind w:left="708"/>
      </w:pPr>
      <w:proofErr w:type="gramStart"/>
      <w:r w:rsidRPr="00822976">
        <w:t>{ "</w:t>
      </w:r>
      <w:proofErr w:type="spellStart"/>
      <w:proofErr w:type="gramEnd"/>
      <w:r w:rsidRPr="00822976">
        <w:t>usuario_id</w:t>
      </w:r>
      <w:proofErr w:type="spellEnd"/>
      <w:r w:rsidRPr="00822976">
        <w:t>": 1, "status": "FALHA", "motivo": "Senha incorreta", "</w:t>
      </w:r>
      <w:proofErr w:type="spellStart"/>
      <w:r w:rsidRPr="00822976">
        <w:t>ip</w:t>
      </w:r>
      <w:proofErr w:type="spellEnd"/>
      <w:r w:rsidRPr="00822976">
        <w:t>": "192.168.1.10", "</w:t>
      </w:r>
      <w:proofErr w:type="spellStart"/>
      <w:r w:rsidRPr="00822976">
        <w:t>user_agent</w:t>
      </w:r>
      <w:proofErr w:type="spellEnd"/>
      <w:r w:rsidRPr="00822976">
        <w:t>": "Mozilla/5.0</w:t>
      </w:r>
      <w:proofErr w:type="gramStart"/>
      <w:r w:rsidRPr="00822976">
        <w:t>" }</w:t>
      </w:r>
      <w:proofErr w:type="gramEnd"/>
    </w:p>
    <w:p w14:paraId="18671D79" w14:textId="77777777" w:rsidR="00BF57BC" w:rsidRPr="001A5B44" w:rsidRDefault="00BF57BC" w:rsidP="00BF57BC">
      <w:pPr>
        <w:numPr>
          <w:ilvl w:val="0"/>
          <w:numId w:val="19"/>
        </w:numPr>
      </w:pPr>
      <w:r>
        <w:rPr>
          <w:b/>
          <w:bCs/>
        </w:rPr>
        <w:t>Persistência</w:t>
      </w:r>
      <w:r w:rsidRPr="00822976">
        <w:rPr>
          <w:b/>
          <w:bCs/>
        </w:rPr>
        <w:t>:</w:t>
      </w:r>
      <w:r>
        <w:rPr>
          <w:b/>
          <w:bCs/>
        </w:rPr>
        <w:t xml:space="preserve"> </w:t>
      </w:r>
      <w:r w:rsidRPr="001A5B44">
        <w:t xml:space="preserve">Deve armazenar o registro na tabela </w:t>
      </w:r>
      <w:proofErr w:type="spellStart"/>
      <w:r w:rsidRPr="001A5B44">
        <w:t>odoo_log_acesso</w:t>
      </w:r>
      <w:proofErr w:type="spellEnd"/>
      <w:r w:rsidRPr="001A5B44">
        <w:t>, conforme estrutura definida no item 4.</w:t>
      </w:r>
    </w:p>
    <w:p w14:paraId="46E27B35" w14:textId="77777777" w:rsidR="00BF57BC" w:rsidRPr="00822976" w:rsidRDefault="00BF57BC" w:rsidP="00BF57BC">
      <w:pPr>
        <w:rPr>
          <w:b/>
          <w:bCs/>
        </w:rPr>
      </w:pPr>
      <w:r w:rsidRPr="00822976">
        <w:rPr>
          <w:b/>
          <w:bCs/>
        </w:rPr>
        <w:t>9.2 POST /api/acessos</w:t>
      </w:r>
    </w:p>
    <w:p w14:paraId="799D6855" w14:textId="77777777" w:rsidR="00BF57BC" w:rsidRPr="00822976" w:rsidRDefault="00BF57BC" w:rsidP="00BF57BC">
      <w:pPr>
        <w:numPr>
          <w:ilvl w:val="0"/>
          <w:numId w:val="20"/>
        </w:numPr>
      </w:pPr>
      <w:proofErr w:type="spellStart"/>
      <w:r w:rsidRPr="00822976">
        <w:rPr>
          <w:b/>
          <w:bCs/>
        </w:rPr>
        <w:t>Request</w:t>
      </w:r>
      <w:proofErr w:type="spellEnd"/>
      <w:r w:rsidRPr="00822976">
        <w:rPr>
          <w:b/>
          <w:bCs/>
        </w:rPr>
        <w:t>:</w:t>
      </w:r>
    </w:p>
    <w:p w14:paraId="26B87B0B" w14:textId="77777777" w:rsidR="00BF57BC" w:rsidRPr="00822976" w:rsidRDefault="00BF57BC" w:rsidP="00BF57BC">
      <w:pPr>
        <w:ind w:left="708"/>
      </w:pPr>
      <w:proofErr w:type="gramStart"/>
      <w:r w:rsidRPr="00822976">
        <w:t>{ "</w:t>
      </w:r>
      <w:proofErr w:type="spellStart"/>
      <w:proofErr w:type="gramEnd"/>
      <w:r w:rsidRPr="00822976">
        <w:t>usuario_id</w:t>
      </w:r>
      <w:proofErr w:type="spellEnd"/>
      <w:r w:rsidRPr="00822976">
        <w:t>": 1, "</w:t>
      </w:r>
      <w:proofErr w:type="spellStart"/>
      <w:r w:rsidRPr="00822976">
        <w:t>ip</w:t>
      </w:r>
      <w:proofErr w:type="spellEnd"/>
      <w:r w:rsidRPr="00822976">
        <w:t>": "192.168.1.10", "device": "Desktop", "navegador": "Chrome", "</w:t>
      </w:r>
      <w:proofErr w:type="spellStart"/>
      <w:r w:rsidRPr="00822976">
        <w:t>session_id</w:t>
      </w:r>
      <w:proofErr w:type="spellEnd"/>
      <w:r w:rsidRPr="00822976">
        <w:t>": "abcd1234</w:t>
      </w:r>
      <w:proofErr w:type="gramStart"/>
      <w:r w:rsidRPr="00822976">
        <w:t>" }</w:t>
      </w:r>
      <w:proofErr w:type="gramEnd"/>
    </w:p>
    <w:p w14:paraId="0E5519B5" w14:textId="77777777" w:rsidR="00BF57BC" w:rsidRPr="00822976" w:rsidRDefault="00BF57BC" w:rsidP="00BF57BC">
      <w:pPr>
        <w:numPr>
          <w:ilvl w:val="0"/>
          <w:numId w:val="19"/>
        </w:numPr>
      </w:pPr>
      <w:r>
        <w:rPr>
          <w:b/>
          <w:bCs/>
        </w:rPr>
        <w:t>Persistência</w:t>
      </w:r>
      <w:r w:rsidRPr="00822976">
        <w:rPr>
          <w:b/>
          <w:bCs/>
        </w:rPr>
        <w:t>:</w:t>
      </w:r>
      <w:r>
        <w:rPr>
          <w:b/>
          <w:bCs/>
        </w:rPr>
        <w:t xml:space="preserve"> </w:t>
      </w:r>
      <w:r w:rsidRPr="001A5B44">
        <w:t xml:space="preserve">Deve armazenar o registro na tabela </w:t>
      </w:r>
      <w:proofErr w:type="spellStart"/>
      <w:r w:rsidRPr="001A5B44">
        <w:t>odoo_acesso</w:t>
      </w:r>
      <w:r>
        <w:t>s</w:t>
      </w:r>
      <w:proofErr w:type="spellEnd"/>
      <w:r w:rsidRPr="001A5B44">
        <w:t>, conforme estrutura definida no item 4.</w:t>
      </w:r>
    </w:p>
    <w:p w14:paraId="71C7FDE2" w14:textId="77777777" w:rsidR="00BF57BC" w:rsidRPr="00B041E2" w:rsidRDefault="00BF57BC" w:rsidP="00BF57BC">
      <w:r w:rsidRPr="00B041E2">
        <w:rPr>
          <w:b/>
          <w:bCs/>
        </w:rPr>
        <w:t>9.</w:t>
      </w:r>
      <w:r>
        <w:rPr>
          <w:b/>
          <w:bCs/>
        </w:rPr>
        <w:t>3</w:t>
      </w:r>
      <w:r w:rsidRPr="00B041E2">
        <w:rPr>
          <w:b/>
          <w:bCs/>
        </w:rPr>
        <w:t xml:space="preserve"> POST /api/</w:t>
      </w:r>
      <w:proofErr w:type="spellStart"/>
      <w:r w:rsidRPr="00B041E2">
        <w:rPr>
          <w:b/>
          <w:bCs/>
        </w:rPr>
        <w:t>recuperacao_senha</w:t>
      </w:r>
      <w:proofErr w:type="spellEnd"/>
    </w:p>
    <w:p w14:paraId="2063ABBC" w14:textId="77777777" w:rsidR="00BF57BC" w:rsidRDefault="00BF57BC" w:rsidP="00BF57BC">
      <w:pPr>
        <w:numPr>
          <w:ilvl w:val="0"/>
          <w:numId w:val="24"/>
        </w:numPr>
      </w:pPr>
      <w:proofErr w:type="spellStart"/>
      <w:r w:rsidRPr="00B041E2">
        <w:rPr>
          <w:b/>
          <w:bCs/>
        </w:rPr>
        <w:t>Request</w:t>
      </w:r>
      <w:proofErr w:type="spellEnd"/>
      <w:r w:rsidRPr="00B041E2">
        <w:rPr>
          <w:b/>
          <w:bCs/>
        </w:rPr>
        <w:t xml:space="preserve"> (JSON)</w:t>
      </w:r>
      <w:r w:rsidRPr="00B041E2">
        <w:t>:</w:t>
      </w:r>
    </w:p>
    <w:p w14:paraId="2ABFFCAD" w14:textId="77777777" w:rsidR="00BF57BC" w:rsidRDefault="00BF57BC" w:rsidP="00BF57BC">
      <w:pPr>
        <w:ind w:left="720"/>
      </w:pPr>
      <w:proofErr w:type="gramStart"/>
      <w:r>
        <w:t>{ "</w:t>
      </w:r>
      <w:proofErr w:type="spellStart"/>
      <w:proofErr w:type="gramEnd"/>
      <w:r>
        <w:t>usuario_id</w:t>
      </w:r>
      <w:proofErr w:type="spellEnd"/>
      <w:r>
        <w:t>": 1, "</w:t>
      </w:r>
      <w:proofErr w:type="spellStart"/>
      <w:r>
        <w:t>token_hash</w:t>
      </w:r>
      <w:proofErr w:type="spellEnd"/>
      <w:r>
        <w:t>": "abc123xyz", "</w:t>
      </w:r>
      <w:proofErr w:type="spellStart"/>
      <w:r>
        <w:t>data_expiracao</w:t>
      </w:r>
      <w:proofErr w:type="spellEnd"/>
      <w:r>
        <w:t>": "2025-09-09T20:00:00", "usado": false}</w:t>
      </w:r>
    </w:p>
    <w:p w14:paraId="224D473A" w14:textId="77777777" w:rsidR="00BF57BC" w:rsidRPr="00B041E2" w:rsidRDefault="00BF57BC" w:rsidP="00BF57BC">
      <w:pPr>
        <w:numPr>
          <w:ilvl w:val="0"/>
          <w:numId w:val="19"/>
        </w:numPr>
      </w:pPr>
      <w:r>
        <w:rPr>
          <w:b/>
          <w:bCs/>
        </w:rPr>
        <w:t>Persistência</w:t>
      </w:r>
      <w:r w:rsidRPr="00822976">
        <w:rPr>
          <w:b/>
          <w:bCs/>
        </w:rPr>
        <w:t>:</w:t>
      </w:r>
      <w:r>
        <w:rPr>
          <w:b/>
          <w:bCs/>
        </w:rPr>
        <w:t xml:space="preserve"> </w:t>
      </w:r>
      <w:r w:rsidRPr="001A5B44">
        <w:t xml:space="preserve">Deve armazenar o registro na tabela </w:t>
      </w:r>
      <w:proofErr w:type="spellStart"/>
      <w:r w:rsidRPr="001A5B44">
        <w:t>odoo_</w:t>
      </w:r>
      <w:r>
        <w:t>recuperacao_senha</w:t>
      </w:r>
      <w:proofErr w:type="spellEnd"/>
      <w:r w:rsidRPr="001A5B44">
        <w:t>, conforme estrutura definida no item 4.</w:t>
      </w:r>
    </w:p>
    <w:p w14:paraId="09B22F66" w14:textId="77777777" w:rsidR="00BF57BC" w:rsidRPr="00822976" w:rsidRDefault="00BF57BC" w:rsidP="00BF57BC">
      <w:pPr>
        <w:rPr>
          <w:b/>
          <w:bCs/>
        </w:rPr>
      </w:pPr>
      <w:r w:rsidRPr="00822976">
        <w:rPr>
          <w:b/>
          <w:bCs/>
        </w:rPr>
        <w:t>9.</w:t>
      </w:r>
      <w:r>
        <w:rPr>
          <w:b/>
          <w:bCs/>
        </w:rPr>
        <w:t>4</w:t>
      </w:r>
      <w:r w:rsidRPr="00822976">
        <w:rPr>
          <w:b/>
          <w:bCs/>
        </w:rPr>
        <w:t xml:space="preserve"> GET /api/</w:t>
      </w:r>
      <w:proofErr w:type="spellStart"/>
      <w:r w:rsidRPr="00822976">
        <w:rPr>
          <w:b/>
          <w:bCs/>
        </w:rPr>
        <w:t>log_acesso</w:t>
      </w:r>
      <w:proofErr w:type="spellEnd"/>
    </w:p>
    <w:p w14:paraId="13D11FCB" w14:textId="77777777" w:rsidR="00BF57BC" w:rsidRPr="00B01B9B" w:rsidRDefault="00BF57BC" w:rsidP="00BF57BC">
      <w:pPr>
        <w:numPr>
          <w:ilvl w:val="0"/>
          <w:numId w:val="21"/>
        </w:numPr>
      </w:pPr>
      <w:r w:rsidRPr="00B01B9B">
        <w:rPr>
          <w:b/>
          <w:bCs/>
        </w:rPr>
        <w:t xml:space="preserve">Parâmetros de consulta (query </w:t>
      </w:r>
      <w:proofErr w:type="spellStart"/>
      <w:r w:rsidRPr="00B01B9B">
        <w:rPr>
          <w:b/>
          <w:bCs/>
        </w:rPr>
        <w:t>params</w:t>
      </w:r>
      <w:proofErr w:type="spellEnd"/>
      <w:r w:rsidRPr="00B01B9B">
        <w:rPr>
          <w:b/>
          <w:bCs/>
        </w:rPr>
        <w:t>)</w:t>
      </w:r>
      <w:r w:rsidRPr="00B01B9B">
        <w:t>:</w:t>
      </w:r>
    </w:p>
    <w:p w14:paraId="58BD6A03" w14:textId="77777777" w:rsidR="00BF57BC" w:rsidRPr="00B01B9B" w:rsidRDefault="00BF57BC" w:rsidP="00BF57BC">
      <w:pPr>
        <w:numPr>
          <w:ilvl w:val="1"/>
          <w:numId w:val="21"/>
        </w:numPr>
      </w:pPr>
      <w:proofErr w:type="spellStart"/>
      <w:r w:rsidRPr="00B01B9B">
        <w:t>usuario_id</w:t>
      </w:r>
      <w:proofErr w:type="spellEnd"/>
      <w:r w:rsidRPr="00B01B9B">
        <w:t xml:space="preserve"> (opcional, </w:t>
      </w:r>
      <w:proofErr w:type="spellStart"/>
      <w:r w:rsidRPr="00B01B9B">
        <w:t>int</w:t>
      </w:r>
      <w:proofErr w:type="spellEnd"/>
      <w:r w:rsidRPr="00B01B9B">
        <w:t>) → filtra por usuário.</w:t>
      </w:r>
    </w:p>
    <w:p w14:paraId="7598E8ED" w14:textId="77777777" w:rsidR="00BF57BC" w:rsidRPr="00B01B9B" w:rsidRDefault="00BF57BC" w:rsidP="00BF57BC">
      <w:pPr>
        <w:numPr>
          <w:ilvl w:val="1"/>
          <w:numId w:val="21"/>
        </w:numPr>
      </w:pPr>
      <w:r w:rsidRPr="00B01B9B">
        <w:t xml:space="preserve">status (opcional, </w:t>
      </w:r>
      <w:proofErr w:type="spellStart"/>
      <w:r w:rsidRPr="00B01B9B">
        <w:t>string</w:t>
      </w:r>
      <w:proofErr w:type="spellEnd"/>
      <w:r w:rsidRPr="00B01B9B">
        <w:t>: SUCESSO ou FALHA).</w:t>
      </w:r>
    </w:p>
    <w:p w14:paraId="062CC543" w14:textId="77777777" w:rsidR="00BF57BC" w:rsidRPr="00B01B9B" w:rsidRDefault="00BF57BC" w:rsidP="00BF57BC">
      <w:pPr>
        <w:numPr>
          <w:ilvl w:val="1"/>
          <w:numId w:val="21"/>
        </w:numPr>
      </w:pPr>
      <w:proofErr w:type="spellStart"/>
      <w:r w:rsidRPr="00B01B9B">
        <w:t>data_inicio</w:t>
      </w:r>
      <w:proofErr w:type="spellEnd"/>
      <w:r w:rsidRPr="00B01B9B">
        <w:t xml:space="preserve"> (opcional, </w:t>
      </w:r>
      <w:proofErr w:type="spellStart"/>
      <w:r w:rsidRPr="00B01B9B">
        <w:t>string</w:t>
      </w:r>
      <w:proofErr w:type="spellEnd"/>
      <w:r w:rsidRPr="00B01B9B">
        <w:t xml:space="preserve"> no formato YYYY-MM-DD).</w:t>
      </w:r>
    </w:p>
    <w:p w14:paraId="7E9843DF" w14:textId="77777777" w:rsidR="00BF57BC" w:rsidRPr="00B01B9B" w:rsidRDefault="00BF57BC" w:rsidP="00BF57BC">
      <w:pPr>
        <w:numPr>
          <w:ilvl w:val="1"/>
          <w:numId w:val="21"/>
        </w:numPr>
      </w:pPr>
      <w:proofErr w:type="spellStart"/>
      <w:r w:rsidRPr="00B01B9B">
        <w:t>data_fim</w:t>
      </w:r>
      <w:proofErr w:type="spellEnd"/>
      <w:r w:rsidRPr="00B01B9B">
        <w:t xml:space="preserve"> (opcional, </w:t>
      </w:r>
      <w:proofErr w:type="spellStart"/>
      <w:r w:rsidRPr="00B01B9B">
        <w:t>string</w:t>
      </w:r>
      <w:proofErr w:type="spellEnd"/>
      <w:r w:rsidRPr="00B01B9B">
        <w:t xml:space="preserve"> no formato YYYY-MM-DD).</w:t>
      </w:r>
    </w:p>
    <w:p w14:paraId="3270CC7B" w14:textId="77777777" w:rsidR="00BF57BC" w:rsidRPr="00B01B9B" w:rsidRDefault="00BF57BC" w:rsidP="00BF57BC">
      <w:pPr>
        <w:numPr>
          <w:ilvl w:val="1"/>
          <w:numId w:val="21"/>
        </w:numPr>
      </w:pPr>
      <w:proofErr w:type="spellStart"/>
      <w:r w:rsidRPr="00B01B9B">
        <w:t>ip</w:t>
      </w:r>
      <w:proofErr w:type="spellEnd"/>
      <w:r w:rsidRPr="00B01B9B">
        <w:t xml:space="preserve"> (opcional, </w:t>
      </w:r>
      <w:proofErr w:type="spellStart"/>
      <w:r w:rsidRPr="00B01B9B">
        <w:t>string</w:t>
      </w:r>
      <w:proofErr w:type="spellEnd"/>
      <w:r w:rsidRPr="00B01B9B">
        <w:t>).</w:t>
      </w:r>
    </w:p>
    <w:p w14:paraId="2C6157F0" w14:textId="77777777" w:rsidR="00BF57BC" w:rsidRPr="00B01B9B" w:rsidRDefault="00BF57BC" w:rsidP="00BF57BC">
      <w:pPr>
        <w:numPr>
          <w:ilvl w:val="0"/>
          <w:numId w:val="21"/>
        </w:numPr>
      </w:pPr>
      <w:r w:rsidRPr="00B01B9B">
        <w:rPr>
          <w:b/>
          <w:bCs/>
        </w:rPr>
        <w:t xml:space="preserve">Exemplo de </w:t>
      </w:r>
      <w:proofErr w:type="spellStart"/>
      <w:r w:rsidRPr="00B01B9B">
        <w:rPr>
          <w:b/>
          <w:bCs/>
        </w:rPr>
        <w:t>Request</w:t>
      </w:r>
      <w:proofErr w:type="spellEnd"/>
      <w:r w:rsidRPr="00B01B9B">
        <w:t>:</w:t>
      </w:r>
    </w:p>
    <w:p w14:paraId="2D775014" w14:textId="77777777" w:rsidR="00BF57BC" w:rsidRPr="00B01B9B" w:rsidRDefault="00BF57BC" w:rsidP="00BF57BC">
      <w:pPr>
        <w:numPr>
          <w:ilvl w:val="1"/>
          <w:numId w:val="21"/>
        </w:numPr>
      </w:pPr>
      <w:r w:rsidRPr="00C7554F">
        <w:t>GET /api/log_acesso?usuario_id=1&amp;status=FALHA&amp;data_inicio=2025-09-01&amp;data_fim=2025-09-09</w:t>
      </w:r>
    </w:p>
    <w:p w14:paraId="5547EA74" w14:textId="77777777" w:rsidR="00BF57BC" w:rsidRDefault="00BF57BC" w:rsidP="00BF57BC">
      <w:pPr>
        <w:numPr>
          <w:ilvl w:val="0"/>
          <w:numId w:val="21"/>
        </w:numPr>
      </w:pPr>
      <w:r>
        <w:rPr>
          <w:b/>
          <w:bCs/>
        </w:rPr>
        <w:t xml:space="preserve">Exemplo de </w:t>
      </w:r>
      <w:r w:rsidRPr="00822976">
        <w:rPr>
          <w:b/>
          <w:bCs/>
        </w:rPr>
        <w:t>Response:</w:t>
      </w:r>
      <w:r w:rsidRPr="00822976">
        <w:t xml:space="preserve"> </w:t>
      </w:r>
    </w:p>
    <w:p w14:paraId="42FA4027" w14:textId="77777777" w:rsidR="00BF57BC" w:rsidRDefault="00BF57BC" w:rsidP="00BF57BC">
      <w:pPr>
        <w:ind w:left="708"/>
      </w:pPr>
      <w:r>
        <w:t>{</w:t>
      </w:r>
    </w:p>
    <w:p w14:paraId="157BF41C" w14:textId="77777777" w:rsidR="00BF57BC" w:rsidRDefault="00BF57BC" w:rsidP="00BF57BC">
      <w:pPr>
        <w:ind w:left="708"/>
      </w:pPr>
      <w:r>
        <w:t xml:space="preserve">  "status": 200,</w:t>
      </w:r>
    </w:p>
    <w:p w14:paraId="4F5084C7" w14:textId="77777777" w:rsidR="00BF57BC" w:rsidRDefault="00BF57BC" w:rsidP="00BF57BC">
      <w:pPr>
        <w:ind w:left="708"/>
      </w:pPr>
      <w:r>
        <w:t xml:space="preserve">  "logs": [</w:t>
      </w:r>
    </w:p>
    <w:p w14:paraId="5F029F62" w14:textId="77777777" w:rsidR="00BF57BC" w:rsidRDefault="00BF57BC" w:rsidP="00BF57BC">
      <w:pPr>
        <w:ind w:left="708"/>
      </w:pPr>
      <w:r>
        <w:t xml:space="preserve">    {</w:t>
      </w:r>
    </w:p>
    <w:p w14:paraId="02A94B52" w14:textId="77777777" w:rsidR="00BF57BC" w:rsidRDefault="00BF57BC" w:rsidP="00BF57BC">
      <w:pPr>
        <w:ind w:left="708"/>
      </w:pPr>
      <w:r>
        <w:t xml:space="preserve">      "id": 124,</w:t>
      </w:r>
    </w:p>
    <w:p w14:paraId="33BB3EAA" w14:textId="77777777" w:rsidR="00BF57BC" w:rsidRDefault="00BF57BC" w:rsidP="00BF57BC">
      <w:pPr>
        <w:ind w:left="708"/>
      </w:pPr>
      <w:r>
        <w:t xml:space="preserve">      "</w:t>
      </w:r>
      <w:proofErr w:type="spellStart"/>
      <w:r>
        <w:t>usuario_id</w:t>
      </w:r>
      <w:proofErr w:type="spellEnd"/>
      <w:r>
        <w:t>": 1,</w:t>
      </w:r>
    </w:p>
    <w:p w14:paraId="315FCA3D" w14:textId="77777777" w:rsidR="00BF57BC" w:rsidRDefault="00BF57BC" w:rsidP="00BF57BC">
      <w:pPr>
        <w:ind w:left="708"/>
      </w:pPr>
      <w:r>
        <w:t xml:space="preserve">      "</w:t>
      </w:r>
      <w:proofErr w:type="spellStart"/>
      <w:r>
        <w:t>login_odoo</w:t>
      </w:r>
      <w:proofErr w:type="spellEnd"/>
      <w:r>
        <w:t>": "user1",</w:t>
      </w:r>
    </w:p>
    <w:p w14:paraId="42DE65C5" w14:textId="77777777" w:rsidR="00BF57BC" w:rsidRDefault="00BF57BC" w:rsidP="00BF57BC">
      <w:pPr>
        <w:ind w:left="708"/>
      </w:pPr>
      <w:r>
        <w:t xml:space="preserve">      "status": "FALHA",</w:t>
      </w:r>
    </w:p>
    <w:p w14:paraId="68F307B6" w14:textId="77777777" w:rsidR="00BF57BC" w:rsidRDefault="00BF57BC" w:rsidP="00BF57BC">
      <w:pPr>
        <w:ind w:left="708"/>
      </w:pPr>
      <w:r>
        <w:t xml:space="preserve">      "motivo": "Senha incorreta",</w:t>
      </w:r>
    </w:p>
    <w:p w14:paraId="4E7BC674" w14:textId="77777777" w:rsidR="00BF57BC" w:rsidRDefault="00BF57BC" w:rsidP="00BF57BC">
      <w:pPr>
        <w:ind w:left="708"/>
      </w:pPr>
      <w:r>
        <w:t xml:space="preserve">      "</w:t>
      </w:r>
      <w:proofErr w:type="spellStart"/>
      <w:r>
        <w:t>ip</w:t>
      </w:r>
      <w:proofErr w:type="spellEnd"/>
      <w:r>
        <w:t>": "192.168.1.10",</w:t>
      </w:r>
    </w:p>
    <w:p w14:paraId="7D793B36" w14:textId="77777777" w:rsidR="00BF57BC" w:rsidRDefault="00BF57BC" w:rsidP="00BF57BC">
      <w:pPr>
        <w:ind w:left="708"/>
      </w:pPr>
      <w:r>
        <w:t xml:space="preserve">      "</w:t>
      </w:r>
      <w:proofErr w:type="spellStart"/>
      <w:r>
        <w:t>user_agent</w:t>
      </w:r>
      <w:proofErr w:type="spellEnd"/>
      <w:r>
        <w:t>": "Mozilla/5.0",</w:t>
      </w:r>
    </w:p>
    <w:p w14:paraId="2EE1761D" w14:textId="77777777" w:rsidR="00BF57BC" w:rsidRDefault="00BF57BC" w:rsidP="00BF57BC">
      <w:pPr>
        <w:ind w:left="708"/>
      </w:pPr>
      <w:r>
        <w:t xml:space="preserve">      "</w:t>
      </w:r>
      <w:proofErr w:type="spellStart"/>
      <w:r>
        <w:t>timestamp</w:t>
      </w:r>
      <w:proofErr w:type="spellEnd"/>
      <w:r>
        <w:t>": "2025-09-05T08:35:00"</w:t>
      </w:r>
    </w:p>
    <w:p w14:paraId="1A7CF4CE" w14:textId="77777777" w:rsidR="00BF57BC" w:rsidRDefault="00BF57BC" w:rsidP="00BF57BC">
      <w:pPr>
        <w:ind w:left="708"/>
      </w:pPr>
      <w:r>
        <w:t xml:space="preserve">    }</w:t>
      </w:r>
    </w:p>
    <w:p w14:paraId="46C83423" w14:textId="77777777" w:rsidR="00BF57BC" w:rsidRDefault="00BF57BC" w:rsidP="00BF57BC">
      <w:pPr>
        <w:ind w:left="708"/>
      </w:pPr>
      <w:r>
        <w:t xml:space="preserve">  ]</w:t>
      </w:r>
    </w:p>
    <w:p w14:paraId="0985107D" w14:textId="77777777" w:rsidR="00BF57BC" w:rsidRPr="00822976" w:rsidRDefault="00BF57BC" w:rsidP="00BF57BC">
      <w:pPr>
        <w:ind w:left="708"/>
      </w:pPr>
      <w:r>
        <w:t>}</w:t>
      </w:r>
    </w:p>
    <w:p w14:paraId="46CFB548" w14:textId="77777777" w:rsidR="00BF57BC" w:rsidRPr="00822976" w:rsidRDefault="00BF57BC" w:rsidP="00447ADF">
      <w:pPr>
        <w:pStyle w:val="Ttulo1"/>
      </w:pPr>
      <w:bookmarkStart w:id="9" w:name="_Toc208397035"/>
      <w:r w:rsidRPr="00822976">
        <w:t>10) Segurança</w:t>
      </w:r>
      <w:bookmarkEnd w:id="9"/>
    </w:p>
    <w:p w14:paraId="296A7050" w14:textId="77777777" w:rsidR="00BF57BC" w:rsidRPr="00822976" w:rsidRDefault="00BF57BC" w:rsidP="00BF57BC">
      <w:pPr>
        <w:numPr>
          <w:ilvl w:val="0"/>
          <w:numId w:val="22"/>
        </w:numPr>
      </w:pPr>
      <w:r w:rsidRPr="00822976">
        <w:rPr>
          <w:b/>
          <w:bCs/>
        </w:rPr>
        <w:t>HTTPS obrigatório</w:t>
      </w:r>
      <w:r w:rsidRPr="00822976">
        <w:t>.</w:t>
      </w:r>
    </w:p>
    <w:p w14:paraId="736368C7" w14:textId="77777777" w:rsidR="00BF57BC" w:rsidRPr="00822976" w:rsidRDefault="00BF57BC" w:rsidP="00BF57BC">
      <w:pPr>
        <w:numPr>
          <w:ilvl w:val="0"/>
          <w:numId w:val="22"/>
        </w:numPr>
      </w:pPr>
      <w:r w:rsidRPr="00822976">
        <w:rPr>
          <w:b/>
          <w:bCs/>
        </w:rPr>
        <w:t>Senhas e tokens criptografados</w:t>
      </w:r>
      <w:r w:rsidRPr="00822976">
        <w:t>.</w:t>
      </w:r>
    </w:p>
    <w:p w14:paraId="47B79194" w14:textId="77777777" w:rsidR="00BF57BC" w:rsidRPr="00822976" w:rsidRDefault="00BF57BC" w:rsidP="00BF57BC">
      <w:pPr>
        <w:numPr>
          <w:ilvl w:val="0"/>
          <w:numId w:val="22"/>
        </w:numPr>
      </w:pPr>
      <w:r w:rsidRPr="00822976">
        <w:rPr>
          <w:b/>
          <w:bCs/>
        </w:rPr>
        <w:t>Logs imutáveis para auditoria</w:t>
      </w:r>
      <w:r w:rsidRPr="00822976">
        <w:t>.</w:t>
      </w:r>
    </w:p>
    <w:p w14:paraId="6858BB32" w14:textId="77777777" w:rsidR="00BF57BC" w:rsidRPr="00822976" w:rsidRDefault="00BF57BC" w:rsidP="00BF57BC">
      <w:pPr>
        <w:numPr>
          <w:ilvl w:val="0"/>
          <w:numId w:val="22"/>
        </w:numPr>
      </w:pPr>
      <w:r w:rsidRPr="00822976">
        <w:rPr>
          <w:b/>
          <w:bCs/>
        </w:rPr>
        <w:t>Tokens expirados em 1h</w:t>
      </w:r>
      <w:r w:rsidRPr="00822976">
        <w:t>.</w:t>
      </w:r>
    </w:p>
    <w:p w14:paraId="6FAA2FF3" w14:textId="77777777" w:rsidR="00BF57BC" w:rsidRPr="00822976" w:rsidRDefault="00BF57BC" w:rsidP="00447ADF">
      <w:pPr>
        <w:pStyle w:val="Ttulo1"/>
      </w:pPr>
      <w:bookmarkStart w:id="10" w:name="_Toc208397036"/>
      <w:r w:rsidRPr="00822976">
        <w:t>11) Referências</w:t>
      </w:r>
      <w:bookmarkEnd w:id="10"/>
    </w:p>
    <w:p w14:paraId="6EFE6C78" w14:textId="77777777" w:rsidR="00BF57BC" w:rsidRPr="00822976" w:rsidRDefault="00BF57BC" w:rsidP="00BF57BC">
      <w:pPr>
        <w:numPr>
          <w:ilvl w:val="0"/>
          <w:numId w:val="23"/>
        </w:numPr>
      </w:pPr>
      <w:r w:rsidRPr="00822976">
        <w:rPr>
          <w:b/>
          <w:bCs/>
        </w:rPr>
        <w:t>A-react_guide.md</w:t>
      </w:r>
      <w:r w:rsidRPr="00822976">
        <w:t xml:space="preserve"> — guia front-end </w:t>
      </w:r>
      <w:proofErr w:type="spellStart"/>
      <w:r w:rsidRPr="00822976">
        <w:t>React</w:t>
      </w:r>
      <w:proofErr w:type="spellEnd"/>
      <w:r w:rsidRPr="00822976">
        <w:t>.</w:t>
      </w:r>
    </w:p>
    <w:p w14:paraId="319426B7" w14:textId="77777777" w:rsidR="00BF57BC" w:rsidRPr="00822976" w:rsidRDefault="00BF57BC" w:rsidP="00BF57BC">
      <w:pPr>
        <w:numPr>
          <w:ilvl w:val="0"/>
          <w:numId w:val="23"/>
        </w:numPr>
      </w:pPr>
      <w:r w:rsidRPr="00822976">
        <w:rPr>
          <w:b/>
          <w:bCs/>
        </w:rPr>
        <w:t>A-guia_fastapi.md</w:t>
      </w:r>
      <w:r w:rsidRPr="00822976">
        <w:t xml:space="preserve"> — guia back-end </w:t>
      </w:r>
      <w:proofErr w:type="spellStart"/>
      <w:r w:rsidRPr="00822976">
        <w:t>FastAPI</w:t>
      </w:r>
      <w:proofErr w:type="spellEnd"/>
      <w:r w:rsidRPr="00822976">
        <w:t xml:space="preserve"> + DDD.</w:t>
      </w:r>
    </w:p>
    <w:p w14:paraId="1B9DFC58" w14:textId="77777777" w:rsidR="00BF57BC" w:rsidRPr="00822976" w:rsidRDefault="00BF57BC" w:rsidP="00BF57BC">
      <w:pPr>
        <w:numPr>
          <w:ilvl w:val="0"/>
          <w:numId w:val="23"/>
        </w:numPr>
      </w:pPr>
      <w:r w:rsidRPr="00822976">
        <w:rPr>
          <w:b/>
          <w:bCs/>
        </w:rPr>
        <w:t>NomenclatureGuide.md</w:t>
      </w:r>
      <w:r w:rsidRPr="00822976">
        <w:t xml:space="preserve"> — padrões de nomenclatura.</w:t>
      </w:r>
    </w:p>
    <w:p w14:paraId="34CAE6B5" w14:textId="16E688D9" w:rsidR="00D81B48" w:rsidRDefault="00D81B48" w:rsidP="6ACF56A7"/>
    <w:sectPr w:rsidR="00D81B48" w:rsidSect="00D81B48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133" w:bottom="1417" w:left="117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14A98" w14:textId="77777777" w:rsidR="0013046D" w:rsidRDefault="0013046D">
      <w:pPr>
        <w:spacing w:after="0" w:line="240" w:lineRule="auto"/>
      </w:pPr>
      <w:r>
        <w:separator/>
      </w:r>
    </w:p>
  </w:endnote>
  <w:endnote w:type="continuationSeparator" w:id="0">
    <w:p w14:paraId="030C5004" w14:textId="77777777" w:rsidR="0013046D" w:rsidRDefault="00130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00"/>
      <w:gridCol w:w="3200"/>
      <w:gridCol w:w="3200"/>
    </w:tblGrid>
    <w:tr w:rsidR="00B4772D" w14:paraId="4514BAB9" w14:textId="77777777" w:rsidTr="6ACF56A7">
      <w:tc>
        <w:tcPr>
          <w:tcW w:w="3200" w:type="dxa"/>
        </w:tcPr>
        <w:p w14:paraId="7C8183C8" w14:textId="2B904B24" w:rsidR="00B4772D" w:rsidRDefault="00B4772D" w:rsidP="6ACF56A7">
          <w:pPr>
            <w:pStyle w:val="Cabealho"/>
            <w:ind w:left="-115"/>
          </w:pPr>
        </w:p>
      </w:tc>
      <w:tc>
        <w:tcPr>
          <w:tcW w:w="3200" w:type="dxa"/>
        </w:tcPr>
        <w:p w14:paraId="7E4651E7" w14:textId="51E87513" w:rsidR="00B4772D" w:rsidRDefault="00B4772D" w:rsidP="6ACF56A7">
          <w:pPr>
            <w:pStyle w:val="Cabealho"/>
            <w:jc w:val="center"/>
          </w:pPr>
        </w:p>
      </w:tc>
      <w:tc>
        <w:tcPr>
          <w:tcW w:w="3200" w:type="dxa"/>
        </w:tcPr>
        <w:p w14:paraId="1381E161" w14:textId="40BA7B42" w:rsidR="00B4772D" w:rsidRDefault="00B4772D" w:rsidP="6ACF56A7">
          <w:pPr>
            <w:pStyle w:val="Cabealho"/>
            <w:ind w:right="-115"/>
            <w:jc w:val="right"/>
          </w:pPr>
        </w:p>
      </w:tc>
    </w:tr>
  </w:tbl>
  <w:p w14:paraId="2F928F17" w14:textId="1B6F7AA2" w:rsidR="00B4772D" w:rsidRDefault="00B4772D" w:rsidP="6ACF56A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00"/>
      <w:gridCol w:w="3200"/>
      <w:gridCol w:w="3200"/>
    </w:tblGrid>
    <w:tr w:rsidR="00B4772D" w14:paraId="4F860E8D" w14:textId="77777777" w:rsidTr="6ACF56A7">
      <w:tc>
        <w:tcPr>
          <w:tcW w:w="3200" w:type="dxa"/>
        </w:tcPr>
        <w:p w14:paraId="39AE8B2A" w14:textId="26FC72A2" w:rsidR="00B4772D" w:rsidRDefault="00B4772D" w:rsidP="6ACF56A7">
          <w:pPr>
            <w:pStyle w:val="Cabealho"/>
            <w:ind w:left="-115"/>
          </w:pPr>
        </w:p>
      </w:tc>
      <w:tc>
        <w:tcPr>
          <w:tcW w:w="3200" w:type="dxa"/>
        </w:tcPr>
        <w:p w14:paraId="7A51DF7E" w14:textId="1CB4930A" w:rsidR="00B4772D" w:rsidRDefault="00B4772D" w:rsidP="6ACF56A7">
          <w:pPr>
            <w:pStyle w:val="Cabealho"/>
            <w:jc w:val="center"/>
          </w:pPr>
        </w:p>
      </w:tc>
      <w:tc>
        <w:tcPr>
          <w:tcW w:w="3200" w:type="dxa"/>
        </w:tcPr>
        <w:p w14:paraId="4A8B1BBA" w14:textId="50EC6F22" w:rsidR="00B4772D" w:rsidRDefault="00B4772D" w:rsidP="6ACF56A7">
          <w:pPr>
            <w:pStyle w:val="Cabealho"/>
            <w:ind w:right="-115"/>
            <w:jc w:val="right"/>
          </w:pPr>
        </w:p>
      </w:tc>
    </w:tr>
  </w:tbl>
  <w:p w14:paraId="5C55259C" w14:textId="1DB62F23" w:rsidR="00B4772D" w:rsidRDefault="00B4772D" w:rsidP="6ACF56A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3888F" w14:textId="77777777" w:rsidR="0013046D" w:rsidRDefault="0013046D">
      <w:pPr>
        <w:spacing w:after="0" w:line="240" w:lineRule="auto"/>
      </w:pPr>
      <w:r>
        <w:separator/>
      </w:r>
    </w:p>
  </w:footnote>
  <w:footnote w:type="continuationSeparator" w:id="0">
    <w:p w14:paraId="40793D62" w14:textId="77777777" w:rsidR="0013046D" w:rsidRDefault="00130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00"/>
      <w:gridCol w:w="3200"/>
      <w:gridCol w:w="3200"/>
    </w:tblGrid>
    <w:tr w:rsidR="00B4772D" w14:paraId="4C9F2EF8" w14:textId="77777777" w:rsidTr="6ACF56A7">
      <w:tc>
        <w:tcPr>
          <w:tcW w:w="3200" w:type="dxa"/>
        </w:tcPr>
        <w:p w14:paraId="5D01F59E" w14:textId="7CBF9FDA" w:rsidR="00B4772D" w:rsidRDefault="00B4772D" w:rsidP="6ACF56A7">
          <w:pPr>
            <w:pStyle w:val="Cabealho"/>
            <w:ind w:left="-115"/>
          </w:pPr>
        </w:p>
      </w:tc>
      <w:tc>
        <w:tcPr>
          <w:tcW w:w="3200" w:type="dxa"/>
        </w:tcPr>
        <w:p w14:paraId="2A4EA82C" w14:textId="4FC1B64D" w:rsidR="00B4772D" w:rsidRDefault="00B4772D" w:rsidP="6ACF56A7">
          <w:pPr>
            <w:pStyle w:val="Cabealho"/>
            <w:jc w:val="center"/>
          </w:pPr>
        </w:p>
      </w:tc>
      <w:tc>
        <w:tcPr>
          <w:tcW w:w="3200" w:type="dxa"/>
        </w:tcPr>
        <w:p w14:paraId="4945C8EF" w14:textId="505B3014" w:rsidR="00B4772D" w:rsidRDefault="00B4772D" w:rsidP="6ACF56A7">
          <w:pPr>
            <w:pStyle w:val="Cabealho"/>
            <w:ind w:right="-115"/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AB796D">
            <w:rPr>
              <w:noProof/>
            </w:rPr>
            <w:t>9</w:t>
          </w:r>
          <w:r>
            <w:fldChar w:fldCharType="end"/>
          </w:r>
        </w:p>
      </w:tc>
    </w:tr>
  </w:tbl>
  <w:p w14:paraId="7E60D38B" w14:textId="444BD492" w:rsidR="00B4772D" w:rsidRDefault="00B4772D" w:rsidP="6ACF56A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00"/>
      <w:gridCol w:w="3200"/>
      <w:gridCol w:w="3200"/>
    </w:tblGrid>
    <w:tr w:rsidR="00B4772D" w14:paraId="2438BC09" w14:textId="77777777" w:rsidTr="6ACF56A7">
      <w:tc>
        <w:tcPr>
          <w:tcW w:w="3200" w:type="dxa"/>
        </w:tcPr>
        <w:p w14:paraId="6F5794E0" w14:textId="55D27F3D" w:rsidR="00B4772D" w:rsidRDefault="00B4772D" w:rsidP="6ACF56A7">
          <w:pPr>
            <w:pStyle w:val="Cabealho"/>
            <w:ind w:left="-115"/>
          </w:pPr>
        </w:p>
      </w:tc>
      <w:tc>
        <w:tcPr>
          <w:tcW w:w="3200" w:type="dxa"/>
        </w:tcPr>
        <w:p w14:paraId="092DA531" w14:textId="3040F3FB" w:rsidR="00B4772D" w:rsidRDefault="00B4772D" w:rsidP="6ACF56A7">
          <w:pPr>
            <w:pStyle w:val="Cabealho"/>
            <w:jc w:val="center"/>
          </w:pPr>
        </w:p>
      </w:tc>
      <w:tc>
        <w:tcPr>
          <w:tcW w:w="3200" w:type="dxa"/>
        </w:tcPr>
        <w:p w14:paraId="3B0694A4" w14:textId="5EB27279" w:rsidR="00B4772D" w:rsidRDefault="00B4772D" w:rsidP="6ACF56A7">
          <w:pPr>
            <w:pStyle w:val="Cabealho"/>
            <w:ind w:right="-115"/>
            <w:jc w:val="right"/>
          </w:pPr>
        </w:p>
      </w:tc>
    </w:tr>
  </w:tbl>
  <w:p w14:paraId="580CC1A9" w14:textId="6A114BC1" w:rsidR="00B4772D" w:rsidRDefault="00B4772D" w:rsidP="6ACF56A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6B23E6"/>
    <w:multiLevelType w:val="multilevel"/>
    <w:tmpl w:val="E1DEA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CC56E0"/>
    <w:multiLevelType w:val="multilevel"/>
    <w:tmpl w:val="16D44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637D6C"/>
    <w:multiLevelType w:val="multilevel"/>
    <w:tmpl w:val="F2D0A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C77D52"/>
    <w:multiLevelType w:val="multilevel"/>
    <w:tmpl w:val="EC3C6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0E1302"/>
    <w:multiLevelType w:val="multilevel"/>
    <w:tmpl w:val="B61A8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3A662F"/>
    <w:multiLevelType w:val="multilevel"/>
    <w:tmpl w:val="C35AD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063F49"/>
    <w:multiLevelType w:val="multilevel"/>
    <w:tmpl w:val="48F8D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6C31B3"/>
    <w:multiLevelType w:val="multilevel"/>
    <w:tmpl w:val="94ACF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366C65"/>
    <w:multiLevelType w:val="multilevel"/>
    <w:tmpl w:val="69426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3713DC"/>
    <w:multiLevelType w:val="multilevel"/>
    <w:tmpl w:val="3A8C9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B95E57"/>
    <w:multiLevelType w:val="multilevel"/>
    <w:tmpl w:val="13DE8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8D0910"/>
    <w:multiLevelType w:val="multilevel"/>
    <w:tmpl w:val="92A66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79308F"/>
    <w:multiLevelType w:val="multilevel"/>
    <w:tmpl w:val="1E1A4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5C35F3"/>
    <w:multiLevelType w:val="multilevel"/>
    <w:tmpl w:val="C6705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0F3B73"/>
    <w:multiLevelType w:val="multilevel"/>
    <w:tmpl w:val="F43C4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8B76921"/>
    <w:multiLevelType w:val="multilevel"/>
    <w:tmpl w:val="AB00B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8C044A"/>
    <w:multiLevelType w:val="multilevel"/>
    <w:tmpl w:val="6C767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3C910C0"/>
    <w:multiLevelType w:val="multilevel"/>
    <w:tmpl w:val="87903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A27295"/>
    <w:multiLevelType w:val="multilevel"/>
    <w:tmpl w:val="2BBC1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664F58"/>
    <w:multiLevelType w:val="multilevel"/>
    <w:tmpl w:val="419C4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BD3BA8"/>
    <w:multiLevelType w:val="multilevel"/>
    <w:tmpl w:val="9F10A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18B5C27"/>
    <w:multiLevelType w:val="multilevel"/>
    <w:tmpl w:val="223CD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1B94C46"/>
    <w:multiLevelType w:val="multilevel"/>
    <w:tmpl w:val="CC22E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C821676"/>
    <w:multiLevelType w:val="multilevel"/>
    <w:tmpl w:val="C04EE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E602333"/>
    <w:multiLevelType w:val="multilevel"/>
    <w:tmpl w:val="420C1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3A1C1C"/>
    <w:multiLevelType w:val="multilevel"/>
    <w:tmpl w:val="059A5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77359303">
    <w:abstractNumId w:val="3"/>
  </w:num>
  <w:num w:numId="2" w16cid:durableId="133060501">
    <w:abstractNumId w:val="20"/>
  </w:num>
  <w:num w:numId="3" w16cid:durableId="878855584">
    <w:abstractNumId w:val="14"/>
  </w:num>
  <w:num w:numId="4" w16cid:durableId="149442596">
    <w:abstractNumId w:val="16"/>
  </w:num>
  <w:num w:numId="5" w16cid:durableId="1687560905">
    <w:abstractNumId w:val="13"/>
  </w:num>
  <w:num w:numId="6" w16cid:durableId="647393545">
    <w:abstractNumId w:val="9"/>
  </w:num>
  <w:num w:numId="7" w16cid:durableId="990981645">
    <w:abstractNumId w:val="11"/>
  </w:num>
  <w:num w:numId="8" w16cid:durableId="1927766298">
    <w:abstractNumId w:val="19"/>
  </w:num>
  <w:num w:numId="9" w16cid:durableId="2069064955">
    <w:abstractNumId w:val="24"/>
  </w:num>
  <w:num w:numId="10" w16cid:durableId="342246381">
    <w:abstractNumId w:val="6"/>
  </w:num>
  <w:num w:numId="11" w16cid:durableId="1784614697">
    <w:abstractNumId w:val="4"/>
  </w:num>
  <w:num w:numId="12" w16cid:durableId="484586567">
    <w:abstractNumId w:val="15"/>
  </w:num>
  <w:num w:numId="13" w16cid:durableId="356540321">
    <w:abstractNumId w:val="8"/>
  </w:num>
  <w:num w:numId="14" w16cid:durableId="510067323">
    <w:abstractNumId w:val="22"/>
  </w:num>
  <w:num w:numId="15" w16cid:durableId="1673948849">
    <w:abstractNumId w:val="18"/>
  </w:num>
  <w:num w:numId="16" w16cid:durableId="1913269808">
    <w:abstractNumId w:val="12"/>
  </w:num>
  <w:num w:numId="17" w16cid:durableId="702250231">
    <w:abstractNumId w:val="0"/>
  </w:num>
  <w:num w:numId="18" w16cid:durableId="1586184788">
    <w:abstractNumId w:val="25"/>
  </w:num>
  <w:num w:numId="19" w16cid:durableId="2063945869">
    <w:abstractNumId w:val="17"/>
  </w:num>
  <w:num w:numId="20" w16cid:durableId="1525898733">
    <w:abstractNumId w:val="23"/>
  </w:num>
  <w:num w:numId="21" w16cid:durableId="282467864">
    <w:abstractNumId w:val="10"/>
  </w:num>
  <w:num w:numId="22" w16cid:durableId="433744084">
    <w:abstractNumId w:val="7"/>
  </w:num>
  <w:num w:numId="23" w16cid:durableId="1811745183">
    <w:abstractNumId w:val="21"/>
  </w:num>
  <w:num w:numId="24" w16cid:durableId="1589582984">
    <w:abstractNumId w:val="5"/>
  </w:num>
  <w:num w:numId="25" w16cid:durableId="387874434">
    <w:abstractNumId w:val="2"/>
  </w:num>
  <w:num w:numId="26" w16cid:durableId="719983945">
    <w:abstractNumId w:val="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3AB"/>
    <w:rsid w:val="00005F37"/>
    <w:rsid w:val="00016A3E"/>
    <w:rsid w:val="00033A43"/>
    <w:rsid w:val="00034A72"/>
    <w:rsid w:val="000533C1"/>
    <w:rsid w:val="000734ED"/>
    <w:rsid w:val="00073A3B"/>
    <w:rsid w:val="000864D6"/>
    <w:rsid w:val="000971F0"/>
    <w:rsid w:val="000A4B2C"/>
    <w:rsid w:val="000C084A"/>
    <w:rsid w:val="000D7C0B"/>
    <w:rsid w:val="000E634D"/>
    <w:rsid w:val="000F02C4"/>
    <w:rsid w:val="000F5C1E"/>
    <w:rsid w:val="00112305"/>
    <w:rsid w:val="00117749"/>
    <w:rsid w:val="0012150F"/>
    <w:rsid w:val="00127DC4"/>
    <w:rsid w:val="0012855A"/>
    <w:rsid w:val="0013046D"/>
    <w:rsid w:val="0013400C"/>
    <w:rsid w:val="00137D8B"/>
    <w:rsid w:val="00143EB1"/>
    <w:rsid w:val="001549CA"/>
    <w:rsid w:val="00161DA0"/>
    <w:rsid w:val="00163251"/>
    <w:rsid w:val="00165B1D"/>
    <w:rsid w:val="00174FE9"/>
    <w:rsid w:val="00180D6E"/>
    <w:rsid w:val="00183EA8"/>
    <w:rsid w:val="00186430"/>
    <w:rsid w:val="00196DEE"/>
    <w:rsid w:val="001A1F9A"/>
    <w:rsid w:val="001B6D79"/>
    <w:rsid w:val="001C0CAB"/>
    <w:rsid w:val="001C735F"/>
    <w:rsid w:val="001D3168"/>
    <w:rsid w:val="001D4D5E"/>
    <w:rsid w:val="001E0357"/>
    <w:rsid w:val="001E18F7"/>
    <w:rsid w:val="001E4FEE"/>
    <w:rsid w:val="001F0C62"/>
    <w:rsid w:val="002001B1"/>
    <w:rsid w:val="00222168"/>
    <w:rsid w:val="00243FF9"/>
    <w:rsid w:val="002824E4"/>
    <w:rsid w:val="00297383"/>
    <w:rsid w:val="002C2E9E"/>
    <w:rsid w:val="002D07EE"/>
    <w:rsid w:val="002D14EC"/>
    <w:rsid w:val="002E39F5"/>
    <w:rsid w:val="00301DC7"/>
    <w:rsid w:val="00310A3A"/>
    <w:rsid w:val="00313DD7"/>
    <w:rsid w:val="00313EFD"/>
    <w:rsid w:val="003162E8"/>
    <w:rsid w:val="003332B7"/>
    <w:rsid w:val="00333E13"/>
    <w:rsid w:val="00337F30"/>
    <w:rsid w:val="00350278"/>
    <w:rsid w:val="00377A43"/>
    <w:rsid w:val="003973C5"/>
    <w:rsid w:val="003A10AD"/>
    <w:rsid w:val="003A4CDC"/>
    <w:rsid w:val="003B63B6"/>
    <w:rsid w:val="003B791B"/>
    <w:rsid w:val="003C610E"/>
    <w:rsid w:val="003D592A"/>
    <w:rsid w:val="003E1F1A"/>
    <w:rsid w:val="003E2FCD"/>
    <w:rsid w:val="003E3EAF"/>
    <w:rsid w:val="003E746A"/>
    <w:rsid w:val="003F37CE"/>
    <w:rsid w:val="00403C76"/>
    <w:rsid w:val="00410E60"/>
    <w:rsid w:val="00411FE9"/>
    <w:rsid w:val="00417DAC"/>
    <w:rsid w:val="00425EF9"/>
    <w:rsid w:val="00426A90"/>
    <w:rsid w:val="00430B21"/>
    <w:rsid w:val="004370F6"/>
    <w:rsid w:val="00440A45"/>
    <w:rsid w:val="0044496F"/>
    <w:rsid w:val="004463AB"/>
    <w:rsid w:val="004472DF"/>
    <w:rsid w:val="00447ADF"/>
    <w:rsid w:val="00450438"/>
    <w:rsid w:val="004650CF"/>
    <w:rsid w:val="00496AF1"/>
    <w:rsid w:val="004A1FD9"/>
    <w:rsid w:val="004C20AB"/>
    <w:rsid w:val="004D1B81"/>
    <w:rsid w:val="004E5DA7"/>
    <w:rsid w:val="004E79D4"/>
    <w:rsid w:val="004F05AE"/>
    <w:rsid w:val="00502FF3"/>
    <w:rsid w:val="00505DF4"/>
    <w:rsid w:val="00514CE5"/>
    <w:rsid w:val="005257DB"/>
    <w:rsid w:val="00540BFC"/>
    <w:rsid w:val="00550B78"/>
    <w:rsid w:val="005566A2"/>
    <w:rsid w:val="00571875"/>
    <w:rsid w:val="005843DF"/>
    <w:rsid w:val="005A19F3"/>
    <w:rsid w:val="005C6961"/>
    <w:rsid w:val="005D1269"/>
    <w:rsid w:val="005D7365"/>
    <w:rsid w:val="005E4CA6"/>
    <w:rsid w:val="006173D4"/>
    <w:rsid w:val="00626BE4"/>
    <w:rsid w:val="00661511"/>
    <w:rsid w:val="00664D78"/>
    <w:rsid w:val="0066727A"/>
    <w:rsid w:val="006747D3"/>
    <w:rsid w:val="00675850"/>
    <w:rsid w:val="00677F15"/>
    <w:rsid w:val="006905EE"/>
    <w:rsid w:val="00692DDC"/>
    <w:rsid w:val="00693D14"/>
    <w:rsid w:val="00696EFF"/>
    <w:rsid w:val="006B50FB"/>
    <w:rsid w:val="006C7409"/>
    <w:rsid w:val="006D1D4C"/>
    <w:rsid w:val="006D7316"/>
    <w:rsid w:val="006E6E91"/>
    <w:rsid w:val="006E77F1"/>
    <w:rsid w:val="006F41EA"/>
    <w:rsid w:val="006F6DF2"/>
    <w:rsid w:val="007109B8"/>
    <w:rsid w:val="00720C84"/>
    <w:rsid w:val="00761726"/>
    <w:rsid w:val="007659E7"/>
    <w:rsid w:val="007851DD"/>
    <w:rsid w:val="00794AF6"/>
    <w:rsid w:val="007957C2"/>
    <w:rsid w:val="00795FA1"/>
    <w:rsid w:val="007C6887"/>
    <w:rsid w:val="00806AFF"/>
    <w:rsid w:val="008100AB"/>
    <w:rsid w:val="00814603"/>
    <w:rsid w:val="00834F22"/>
    <w:rsid w:val="008409A6"/>
    <w:rsid w:val="008603C8"/>
    <w:rsid w:val="00865346"/>
    <w:rsid w:val="00867F13"/>
    <w:rsid w:val="00886483"/>
    <w:rsid w:val="00893D30"/>
    <w:rsid w:val="008A5BD4"/>
    <w:rsid w:val="008B7308"/>
    <w:rsid w:val="008C7E9C"/>
    <w:rsid w:val="008C7F63"/>
    <w:rsid w:val="008D791E"/>
    <w:rsid w:val="008E2DC2"/>
    <w:rsid w:val="008E73C9"/>
    <w:rsid w:val="008F505B"/>
    <w:rsid w:val="00900558"/>
    <w:rsid w:val="009047AD"/>
    <w:rsid w:val="00922C65"/>
    <w:rsid w:val="00927B52"/>
    <w:rsid w:val="00930D3C"/>
    <w:rsid w:val="00940772"/>
    <w:rsid w:val="00946E46"/>
    <w:rsid w:val="00950F54"/>
    <w:rsid w:val="00953A99"/>
    <w:rsid w:val="0097117A"/>
    <w:rsid w:val="00972866"/>
    <w:rsid w:val="00974720"/>
    <w:rsid w:val="00980E50"/>
    <w:rsid w:val="00993B24"/>
    <w:rsid w:val="00995CE0"/>
    <w:rsid w:val="009A1AD9"/>
    <w:rsid w:val="009A2CD0"/>
    <w:rsid w:val="009C4438"/>
    <w:rsid w:val="009C4C29"/>
    <w:rsid w:val="009E0E72"/>
    <w:rsid w:val="00A2015A"/>
    <w:rsid w:val="00A32615"/>
    <w:rsid w:val="00A50686"/>
    <w:rsid w:val="00A86292"/>
    <w:rsid w:val="00A8711F"/>
    <w:rsid w:val="00A92EF3"/>
    <w:rsid w:val="00AA33CC"/>
    <w:rsid w:val="00AB796D"/>
    <w:rsid w:val="00AC3A61"/>
    <w:rsid w:val="00AD22D7"/>
    <w:rsid w:val="00B014C6"/>
    <w:rsid w:val="00B02DDF"/>
    <w:rsid w:val="00B030A0"/>
    <w:rsid w:val="00B3416A"/>
    <w:rsid w:val="00B34F63"/>
    <w:rsid w:val="00B427CC"/>
    <w:rsid w:val="00B42BA7"/>
    <w:rsid w:val="00B4772D"/>
    <w:rsid w:val="00B55F7E"/>
    <w:rsid w:val="00B64C26"/>
    <w:rsid w:val="00B700DC"/>
    <w:rsid w:val="00B73D17"/>
    <w:rsid w:val="00B7484F"/>
    <w:rsid w:val="00B7749D"/>
    <w:rsid w:val="00B82AD5"/>
    <w:rsid w:val="00B87CF5"/>
    <w:rsid w:val="00BA7725"/>
    <w:rsid w:val="00BC7E2E"/>
    <w:rsid w:val="00BD042B"/>
    <w:rsid w:val="00BD2725"/>
    <w:rsid w:val="00BE7FD5"/>
    <w:rsid w:val="00BF57BC"/>
    <w:rsid w:val="00C127F9"/>
    <w:rsid w:val="00C301DA"/>
    <w:rsid w:val="00C356D0"/>
    <w:rsid w:val="00C35EA2"/>
    <w:rsid w:val="00C45D48"/>
    <w:rsid w:val="00C61C2A"/>
    <w:rsid w:val="00C66764"/>
    <w:rsid w:val="00C67B36"/>
    <w:rsid w:val="00C71B7C"/>
    <w:rsid w:val="00C75DCC"/>
    <w:rsid w:val="00C81CFE"/>
    <w:rsid w:val="00C82D45"/>
    <w:rsid w:val="00C87680"/>
    <w:rsid w:val="00C879CD"/>
    <w:rsid w:val="00CC604C"/>
    <w:rsid w:val="00CD5B43"/>
    <w:rsid w:val="00CE0A7B"/>
    <w:rsid w:val="00CF4F46"/>
    <w:rsid w:val="00CF512B"/>
    <w:rsid w:val="00D108B4"/>
    <w:rsid w:val="00D15EFF"/>
    <w:rsid w:val="00D323DF"/>
    <w:rsid w:val="00D5618B"/>
    <w:rsid w:val="00D81B48"/>
    <w:rsid w:val="00D96A98"/>
    <w:rsid w:val="00DB2139"/>
    <w:rsid w:val="00DC516A"/>
    <w:rsid w:val="00DC755C"/>
    <w:rsid w:val="00DC77B0"/>
    <w:rsid w:val="00DD0670"/>
    <w:rsid w:val="00DD06A1"/>
    <w:rsid w:val="00DD1CAC"/>
    <w:rsid w:val="00DF0E08"/>
    <w:rsid w:val="00E04D92"/>
    <w:rsid w:val="00E066B2"/>
    <w:rsid w:val="00E22B26"/>
    <w:rsid w:val="00E252B7"/>
    <w:rsid w:val="00E263F2"/>
    <w:rsid w:val="00E273BE"/>
    <w:rsid w:val="00E3112F"/>
    <w:rsid w:val="00E50F5D"/>
    <w:rsid w:val="00E534F2"/>
    <w:rsid w:val="00E5484E"/>
    <w:rsid w:val="00E66315"/>
    <w:rsid w:val="00E72CB8"/>
    <w:rsid w:val="00E916C1"/>
    <w:rsid w:val="00E91709"/>
    <w:rsid w:val="00E950E5"/>
    <w:rsid w:val="00E97113"/>
    <w:rsid w:val="00EB0BA1"/>
    <w:rsid w:val="00EC60DC"/>
    <w:rsid w:val="00EC7B3E"/>
    <w:rsid w:val="00ED077E"/>
    <w:rsid w:val="00ED4535"/>
    <w:rsid w:val="00EE1022"/>
    <w:rsid w:val="00EE2301"/>
    <w:rsid w:val="00EF1AC3"/>
    <w:rsid w:val="00EF2DA0"/>
    <w:rsid w:val="00EF51B2"/>
    <w:rsid w:val="00EF62BC"/>
    <w:rsid w:val="00F34C67"/>
    <w:rsid w:val="00F54698"/>
    <w:rsid w:val="00F65EED"/>
    <w:rsid w:val="00F9543D"/>
    <w:rsid w:val="00FA51B8"/>
    <w:rsid w:val="00FB39FF"/>
    <w:rsid w:val="00FB500C"/>
    <w:rsid w:val="00FB773A"/>
    <w:rsid w:val="00FB7F2A"/>
    <w:rsid w:val="00FC652A"/>
    <w:rsid w:val="00FD3174"/>
    <w:rsid w:val="00FD592B"/>
    <w:rsid w:val="00FE63B1"/>
    <w:rsid w:val="00FF31A3"/>
    <w:rsid w:val="0116A7F7"/>
    <w:rsid w:val="011FF771"/>
    <w:rsid w:val="0165A055"/>
    <w:rsid w:val="0179F7C2"/>
    <w:rsid w:val="017B282E"/>
    <w:rsid w:val="019F0A12"/>
    <w:rsid w:val="01D66154"/>
    <w:rsid w:val="01F310EC"/>
    <w:rsid w:val="02569CA4"/>
    <w:rsid w:val="0292E757"/>
    <w:rsid w:val="0359FF18"/>
    <w:rsid w:val="038EE14D"/>
    <w:rsid w:val="03DFA92F"/>
    <w:rsid w:val="03E15C71"/>
    <w:rsid w:val="047CED5C"/>
    <w:rsid w:val="04C0BE50"/>
    <w:rsid w:val="0506717B"/>
    <w:rsid w:val="050D94B8"/>
    <w:rsid w:val="0520A9C5"/>
    <w:rsid w:val="058FA249"/>
    <w:rsid w:val="0610D037"/>
    <w:rsid w:val="06391178"/>
    <w:rsid w:val="0640818B"/>
    <w:rsid w:val="0689732A"/>
    <w:rsid w:val="06BFCAEF"/>
    <w:rsid w:val="06C6820F"/>
    <w:rsid w:val="071DBB87"/>
    <w:rsid w:val="07319FF6"/>
    <w:rsid w:val="07552D53"/>
    <w:rsid w:val="07970926"/>
    <w:rsid w:val="07C831D9"/>
    <w:rsid w:val="085B1184"/>
    <w:rsid w:val="08F66CB6"/>
    <w:rsid w:val="092A2E2F"/>
    <w:rsid w:val="09505E7F"/>
    <w:rsid w:val="09F1E028"/>
    <w:rsid w:val="0A0BFE6C"/>
    <w:rsid w:val="0A48862C"/>
    <w:rsid w:val="0A6D7A5B"/>
    <w:rsid w:val="0A6F13EA"/>
    <w:rsid w:val="0B563032"/>
    <w:rsid w:val="0B5BB1E7"/>
    <w:rsid w:val="0B933C12"/>
    <w:rsid w:val="0BAB054F"/>
    <w:rsid w:val="0C16D41E"/>
    <w:rsid w:val="0CA8AA6A"/>
    <w:rsid w:val="0CF20093"/>
    <w:rsid w:val="0D0473F0"/>
    <w:rsid w:val="0D0799C2"/>
    <w:rsid w:val="0D2F0C73"/>
    <w:rsid w:val="0D53D2B9"/>
    <w:rsid w:val="0D9F26F2"/>
    <w:rsid w:val="0DF6E14A"/>
    <w:rsid w:val="0DFAF56D"/>
    <w:rsid w:val="0E01B983"/>
    <w:rsid w:val="0E058CD8"/>
    <w:rsid w:val="0E961113"/>
    <w:rsid w:val="0F3E7215"/>
    <w:rsid w:val="10143123"/>
    <w:rsid w:val="1052423E"/>
    <w:rsid w:val="10AB7570"/>
    <w:rsid w:val="10B94091"/>
    <w:rsid w:val="10C6A513"/>
    <w:rsid w:val="10DBF2B3"/>
    <w:rsid w:val="10E2E73C"/>
    <w:rsid w:val="10EF3578"/>
    <w:rsid w:val="10FA1243"/>
    <w:rsid w:val="1118BF6F"/>
    <w:rsid w:val="1147FEEB"/>
    <w:rsid w:val="11494422"/>
    <w:rsid w:val="11B328B2"/>
    <w:rsid w:val="11D635D8"/>
    <w:rsid w:val="11D64329"/>
    <w:rsid w:val="12476518"/>
    <w:rsid w:val="12F740C5"/>
    <w:rsid w:val="13106030"/>
    <w:rsid w:val="1356DD5F"/>
    <w:rsid w:val="14AC3091"/>
    <w:rsid w:val="14D27357"/>
    <w:rsid w:val="14F0FB2A"/>
    <w:rsid w:val="14FC1883"/>
    <w:rsid w:val="15187499"/>
    <w:rsid w:val="161B700E"/>
    <w:rsid w:val="16590DE1"/>
    <w:rsid w:val="178F3324"/>
    <w:rsid w:val="1790CF58"/>
    <w:rsid w:val="17A1583F"/>
    <w:rsid w:val="17B7406F"/>
    <w:rsid w:val="1836ECFE"/>
    <w:rsid w:val="18530B34"/>
    <w:rsid w:val="18920A99"/>
    <w:rsid w:val="18C4DB4B"/>
    <w:rsid w:val="1978091C"/>
    <w:rsid w:val="19872D72"/>
    <w:rsid w:val="19BB1369"/>
    <w:rsid w:val="19D44D7F"/>
    <w:rsid w:val="1B8AABF6"/>
    <w:rsid w:val="1BFEF72E"/>
    <w:rsid w:val="1C23A820"/>
    <w:rsid w:val="1C2A9E2C"/>
    <w:rsid w:val="1C57DAED"/>
    <w:rsid w:val="1C66B7E4"/>
    <w:rsid w:val="1D0A5E21"/>
    <w:rsid w:val="1D267C57"/>
    <w:rsid w:val="1D40B06A"/>
    <w:rsid w:val="1D8BE233"/>
    <w:rsid w:val="1D99115C"/>
    <w:rsid w:val="1E106B42"/>
    <w:rsid w:val="1E12C292"/>
    <w:rsid w:val="1E9CA217"/>
    <w:rsid w:val="1EA62E82"/>
    <w:rsid w:val="1F148E02"/>
    <w:rsid w:val="1F8BA063"/>
    <w:rsid w:val="1F8F7BAF"/>
    <w:rsid w:val="1F950CA6"/>
    <w:rsid w:val="1F985DDE"/>
    <w:rsid w:val="1FF9341E"/>
    <w:rsid w:val="20B05E63"/>
    <w:rsid w:val="21182393"/>
    <w:rsid w:val="211A5FB5"/>
    <w:rsid w:val="2123970F"/>
    <w:rsid w:val="216C141F"/>
    <w:rsid w:val="217619E6"/>
    <w:rsid w:val="2262D785"/>
    <w:rsid w:val="226DF55E"/>
    <w:rsid w:val="22C3C065"/>
    <w:rsid w:val="22D3BD46"/>
    <w:rsid w:val="2307E480"/>
    <w:rsid w:val="2364696A"/>
    <w:rsid w:val="23AD028B"/>
    <w:rsid w:val="258F8A4E"/>
    <w:rsid w:val="25BFC946"/>
    <w:rsid w:val="26359903"/>
    <w:rsid w:val="263F686E"/>
    <w:rsid w:val="26712E5D"/>
    <w:rsid w:val="26B364FB"/>
    <w:rsid w:val="2723886C"/>
    <w:rsid w:val="27876517"/>
    <w:rsid w:val="27C6AD19"/>
    <w:rsid w:val="27D16964"/>
    <w:rsid w:val="27E144CD"/>
    <w:rsid w:val="27EB1DA6"/>
    <w:rsid w:val="27ECAAC2"/>
    <w:rsid w:val="28282569"/>
    <w:rsid w:val="282CCDE5"/>
    <w:rsid w:val="28BB7048"/>
    <w:rsid w:val="290C0A71"/>
    <w:rsid w:val="291D3598"/>
    <w:rsid w:val="293BA1CA"/>
    <w:rsid w:val="2940D3BB"/>
    <w:rsid w:val="2950AAB7"/>
    <w:rsid w:val="29627D7A"/>
    <w:rsid w:val="29712220"/>
    <w:rsid w:val="29887B23"/>
    <w:rsid w:val="29960ADE"/>
    <w:rsid w:val="29B21FA1"/>
    <w:rsid w:val="2A57339A"/>
    <w:rsid w:val="2A5740A9"/>
    <w:rsid w:val="2BD31BE1"/>
    <w:rsid w:val="2BF8C7EE"/>
    <w:rsid w:val="2C03E00F"/>
    <w:rsid w:val="2C2BC2D9"/>
    <w:rsid w:val="2C4EFECB"/>
    <w:rsid w:val="2C54D65A"/>
    <w:rsid w:val="2C7CEB5E"/>
    <w:rsid w:val="2C8B9CFA"/>
    <w:rsid w:val="2D5288A9"/>
    <w:rsid w:val="2D577644"/>
    <w:rsid w:val="2DF0A6BB"/>
    <w:rsid w:val="2DF8E2BD"/>
    <w:rsid w:val="2EA983DE"/>
    <w:rsid w:val="2EE05E08"/>
    <w:rsid w:val="2F4B5CF5"/>
    <w:rsid w:val="2F8C771C"/>
    <w:rsid w:val="2FC73B47"/>
    <w:rsid w:val="301A0EF1"/>
    <w:rsid w:val="30A83F63"/>
    <w:rsid w:val="30DE7F9E"/>
    <w:rsid w:val="31265D00"/>
    <w:rsid w:val="316C303F"/>
    <w:rsid w:val="317FB80C"/>
    <w:rsid w:val="319939AA"/>
    <w:rsid w:val="322DF707"/>
    <w:rsid w:val="32731BAF"/>
    <w:rsid w:val="32CE8DA4"/>
    <w:rsid w:val="32E3DD12"/>
    <w:rsid w:val="32FEDC09"/>
    <w:rsid w:val="335C7BF1"/>
    <w:rsid w:val="33C6B7C8"/>
    <w:rsid w:val="33DFE025"/>
    <w:rsid w:val="343B25B6"/>
    <w:rsid w:val="345065AB"/>
    <w:rsid w:val="34A3D101"/>
    <w:rsid w:val="3594ED62"/>
    <w:rsid w:val="363FA162"/>
    <w:rsid w:val="366D5E95"/>
    <w:rsid w:val="3705A400"/>
    <w:rsid w:val="3705CBB4"/>
    <w:rsid w:val="37069B48"/>
    <w:rsid w:val="38092EF6"/>
    <w:rsid w:val="387163E8"/>
    <w:rsid w:val="387A5F99"/>
    <w:rsid w:val="389A28EB"/>
    <w:rsid w:val="38D42769"/>
    <w:rsid w:val="38D9FE83"/>
    <w:rsid w:val="393EDD55"/>
    <w:rsid w:val="398B4B15"/>
    <w:rsid w:val="39A4FF57"/>
    <w:rsid w:val="39AE520B"/>
    <w:rsid w:val="3A619264"/>
    <w:rsid w:val="3A7F6619"/>
    <w:rsid w:val="3AD99F89"/>
    <w:rsid w:val="3B46338E"/>
    <w:rsid w:val="3B62210E"/>
    <w:rsid w:val="3B8497B7"/>
    <w:rsid w:val="3BAFC439"/>
    <w:rsid w:val="3BBBB0F0"/>
    <w:rsid w:val="3C1782F0"/>
    <w:rsid w:val="3C50848B"/>
    <w:rsid w:val="3C69262B"/>
    <w:rsid w:val="3C817E1C"/>
    <w:rsid w:val="3C8BE7CE"/>
    <w:rsid w:val="3CE70971"/>
    <w:rsid w:val="3D4594BA"/>
    <w:rsid w:val="3DAFA77A"/>
    <w:rsid w:val="3DCD9DE4"/>
    <w:rsid w:val="3E78707A"/>
    <w:rsid w:val="3ED430EB"/>
    <w:rsid w:val="3EF0DCA3"/>
    <w:rsid w:val="3F4B1D8A"/>
    <w:rsid w:val="3F939736"/>
    <w:rsid w:val="3F9D543C"/>
    <w:rsid w:val="3FD11C68"/>
    <w:rsid w:val="405FEACD"/>
    <w:rsid w:val="407DFBD2"/>
    <w:rsid w:val="408FC9B2"/>
    <w:rsid w:val="40922FF3"/>
    <w:rsid w:val="40A53AD0"/>
    <w:rsid w:val="40D725E8"/>
    <w:rsid w:val="41B4C572"/>
    <w:rsid w:val="43028208"/>
    <w:rsid w:val="431C4568"/>
    <w:rsid w:val="4356F973"/>
    <w:rsid w:val="43CF29B7"/>
    <w:rsid w:val="442582D5"/>
    <w:rsid w:val="447A1E43"/>
    <w:rsid w:val="44B7B48C"/>
    <w:rsid w:val="451251A0"/>
    <w:rsid w:val="45165DA2"/>
    <w:rsid w:val="4576020E"/>
    <w:rsid w:val="459F0381"/>
    <w:rsid w:val="460983C2"/>
    <w:rsid w:val="46111DB4"/>
    <w:rsid w:val="46317E7E"/>
    <w:rsid w:val="4641CF44"/>
    <w:rsid w:val="4643D0C8"/>
    <w:rsid w:val="467F13DC"/>
    <w:rsid w:val="47273B2B"/>
    <w:rsid w:val="475B57CD"/>
    <w:rsid w:val="47F98313"/>
    <w:rsid w:val="4811A422"/>
    <w:rsid w:val="482E6F97"/>
    <w:rsid w:val="48398B25"/>
    <w:rsid w:val="486945EA"/>
    <w:rsid w:val="489870E9"/>
    <w:rsid w:val="48AD0DF9"/>
    <w:rsid w:val="48FE14A6"/>
    <w:rsid w:val="49561786"/>
    <w:rsid w:val="49EA93B3"/>
    <w:rsid w:val="4AF1E7E7"/>
    <w:rsid w:val="4B0AD956"/>
    <w:rsid w:val="4B383DF6"/>
    <w:rsid w:val="4B4CE7FC"/>
    <w:rsid w:val="4B5BBEDC"/>
    <w:rsid w:val="4C079202"/>
    <w:rsid w:val="4C927295"/>
    <w:rsid w:val="4CD0AE95"/>
    <w:rsid w:val="4E427A18"/>
    <w:rsid w:val="4E68C497"/>
    <w:rsid w:val="4EB9603C"/>
    <w:rsid w:val="4EC6632A"/>
    <w:rsid w:val="4F7CF0AF"/>
    <w:rsid w:val="4FF605D8"/>
    <w:rsid w:val="50385015"/>
    <w:rsid w:val="505634B3"/>
    <w:rsid w:val="50A382CE"/>
    <w:rsid w:val="5143031D"/>
    <w:rsid w:val="514FB505"/>
    <w:rsid w:val="52223431"/>
    <w:rsid w:val="52675883"/>
    <w:rsid w:val="52A74736"/>
    <w:rsid w:val="52EB8566"/>
    <w:rsid w:val="5352DF74"/>
    <w:rsid w:val="53D2E78E"/>
    <w:rsid w:val="552E04B7"/>
    <w:rsid w:val="555DCB94"/>
    <w:rsid w:val="55C15CE5"/>
    <w:rsid w:val="5660556D"/>
    <w:rsid w:val="5681411C"/>
    <w:rsid w:val="57657093"/>
    <w:rsid w:val="57BFEAB1"/>
    <w:rsid w:val="581B2455"/>
    <w:rsid w:val="58346779"/>
    <w:rsid w:val="58D1E708"/>
    <w:rsid w:val="591091FE"/>
    <w:rsid w:val="59A79EF5"/>
    <w:rsid w:val="59BF3B50"/>
    <w:rsid w:val="59DB2BB4"/>
    <w:rsid w:val="59E056B3"/>
    <w:rsid w:val="59E44C47"/>
    <w:rsid w:val="5A010EEB"/>
    <w:rsid w:val="5A4A6514"/>
    <w:rsid w:val="5A5C1DE1"/>
    <w:rsid w:val="5A68BD0E"/>
    <w:rsid w:val="5ADA8D25"/>
    <w:rsid w:val="5ADD0250"/>
    <w:rsid w:val="5B017F63"/>
    <w:rsid w:val="5B7C3423"/>
    <w:rsid w:val="5C05FEC7"/>
    <w:rsid w:val="5C0A2D4C"/>
    <w:rsid w:val="5C215661"/>
    <w:rsid w:val="5C3016A1"/>
    <w:rsid w:val="5C47B1E2"/>
    <w:rsid w:val="5C682CB1"/>
    <w:rsid w:val="5CABC998"/>
    <w:rsid w:val="5CD601F2"/>
    <w:rsid w:val="5D180484"/>
    <w:rsid w:val="5D6C95A4"/>
    <w:rsid w:val="5D843F9A"/>
    <w:rsid w:val="5DCBE702"/>
    <w:rsid w:val="5E06FB68"/>
    <w:rsid w:val="5E32A6F7"/>
    <w:rsid w:val="5E38C928"/>
    <w:rsid w:val="5E90B81B"/>
    <w:rsid w:val="5F67B763"/>
    <w:rsid w:val="5F8DEA48"/>
    <w:rsid w:val="5FA3320A"/>
    <w:rsid w:val="6012F364"/>
    <w:rsid w:val="6065964D"/>
    <w:rsid w:val="608B0E09"/>
    <w:rsid w:val="60A07E3B"/>
    <w:rsid w:val="614DA49A"/>
    <w:rsid w:val="6201E49E"/>
    <w:rsid w:val="622C9E11"/>
    <w:rsid w:val="62448EBB"/>
    <w:rsid w:val="626AD93A"/>
    <w:rsid w:val="62DE0733"/>
    <w:rsid w:val="633D1065"/>
    <w:rsid w:val="634091CD"/>
    <w:rsid w:val="635497D3"/>
    <w:rsid w:val="638EC8D4"/>
    <w:rsid w:val="641E3FDD"/>
    <w:rsid w:val="643A36FF"/>
    <w:rsid w:val="64CA795B"/>
    <w:rsid w:val="64EBAB42"/>
    <w:rsid w:val="655E7F2C"/>
    <w:rsid w:val="65C8C47B"/>
    <w:rsid w:val="65FBE584"/>
    <w:rsid w:val="65FF70D3"/>
    <w:rsid w:val="660F8C2C"/>
    <w:rsid w:val="6687B90C"/>
    <w:rsid w:val="66A97B97"/>
    <w:rsid w:val="66C5A2E9"/>
    <w:rsid w:val="66C66996"/>
    <w:rsid w:val="66E38787"/>
    <w:rsid w:val="675B7045"/>
    <w:rsid w:val="677E4DCC"/>
    <w:rsid w:val="679193DA"/>
    <w:rsid w:val="6797B5E5"/>
    <w:rsid w:val="679FE7D0"/>
    <w:rsid w:val="67BEFBFD"/>
    <w:rsid w:val="67FB46B0"/>
    <w:rsid w:val="6813B849"/>
    <w:rsid w:val="68234C04"/>
    <w:rsid w:val="685B9CFC"/>
    <w:rsid w:val="6861734A"/>
    <w:rsid w:val="68A206E2"/>
    <w:rsid w:val="691043FD"/>
    <w:rsid w:val="691C2964"/>
    <w:rsid w:val="6A1B2849"/>
    <w:rsid w:val="6AB7F9C5"/>
    <w:rsid w:val="6ACF56A7"/>
    <w:rsid w:val="6B0247F0"/>
    <w:rsid w:val="6B5AECC6"/>
    <w:rsid w:val="6B672D86"/>
    <w:rsid w:val="6C6CF283"/>
    <w:rsid w:val="6C926D20"/>
    <w:rsid w:val="6DEF9A87"/>
    <w:rsid w:val="6E554C7B"/>
    <w:rsid w:val="6F4241F7"/>
    <w:rsid w:val="6F8E574E"/>
    <w:rsid w:val="6FA48636"/>
    <w:rsid w:val="6FF56C3A"/>
    <w:rsid w:val="702F00F1"/>
    <w:rsid w:val="70703D5A"/>
    <w:rsid w:val="7086EFFB"/>
    <w:rsid w:val="7142EA6A"/>
    <w:rsid w:val="715E13A0"/>
    <w:rsid w:val="71CA2E4A"/>
    <w:rsid w:val="724816E8"/>
    <w:rsid w:val="728300D5"/>
    <w:rsid w:val="72A5DCAC"/>
    <w:rsid w:val="72EACF78"/>
    <w:rsid w:val="7365FEAB"/>
    <w:rsid w:val="736A18DC"/>
    <w:rsid w:val="737140D0"/>
    <w:rsid w:val="7378BD82"/>
    <w:rsid w:val="73F6960E"/>
    <w:rsid w:val="73FC8ABD"/>
    <w:rsid w:val="74148050"/>
    <w:rsid w:val="74869FD9"/>
    <w:rsid w:val="74FA6937"/>
    <w:rsid w:val="751388D2"/>
    <w:rsid w:val="755D7E6A"/>
    <w:rsid w:val="757BF852"/>
    <w:rsid w:val="7581EAA6"/>
    <w:rsid w:val="758B728B"/>
    <w:rsid w:val="75BAA197"/>
    <w:rsid w:val="75F021A5"/>
    <w:rsid w:val="76202709"/>
    <w:rsid w:val="76207422"/>
    <w:rsid w:val="7662719C"/>
    <w:rsid w:val="769D9F6D"/>
    <w:rsid w:val="76B66228"/>
    <w:rsid w:val="76BB2406"/>
    <w:rsid w:val="76DE9468"/>
    <w:rsid w:val="773E9531"/>
    <w:rsid w:val="78A3681D"/>
    <w:rsid w:val="79324D2E"/>
    <w:rsid w:val="793925F3"/>
    <w:rsid w:val="7A177B45"/>
    <w:rsid w:val="7A378B9A"/>
    <w:rsid w:val="7A61E2A3"/>
    <w:rsid w:val="7AD20614"/>
    <w:rsid w:val="7AD60B15"/>
    <w:rsid w:val="7AF18DE0"/>
    <w:rsid w:val="7AFAEE3A"/>
    <w:rsid w:val="7B2409B2"/>
    <w:rsid w:val="7B381EE1"/>
    <w:rsid w:val="7BE18225"/>
    <w:rsid w:val="7BE2A207"/>
    <w:rsid w:val="7BE8C002"/>
    <w:rsid w:val="7BEBD200"/>
    <w:rsid w:val="7C71DB76"/>
    <w:rsid w:val="7C8D20E9"/>
    <w:rsid w:val="7C8D5E41"/>
    <w:rsid w:val="7CAB578E"/>
    <w:rsid w:val="7CB08373"/>
    <w:rsid w:val="7CD3EF42"/>
    <w:rsid w:val="7D7F82BB"/>
    <w:rsid w:val="7D849063"/>
    <w:rsid w:val="7D998365"/>
    <w:rsid w:val="7DBB6A8D"/>
    <w:rsid w:val="7E1EE6AE"/>
    <w:rsid w:val="7E77AD29"/>
    <w:rsid w:val="7ECD272C"/>
    <w:rsid w:val="7EEF8CCB"/>
    <w:rsid w:val="7EF579D5"/>
    <w:rsid w:val="7F23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6C51EBE0"/>
  <w15:chartTrackingRefBased/>
  <w15:docId w15:val="{79C604C0-13F5-41E4-B3F6-32656CEE1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F2A"/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12150F"/>
    <w:pPr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6ACF56A7"/>
    <w:pPr>
      <w:outlineLvl w:val="1"/>
    </w:pPr>
  </w:style>
  <w:style w:type="paragraph" w:styleId="Ttulo3">
    <w:name w:val="heading 3"/>
    <w:basedOn w:val="Normal"/>
    <w:next w:val="Normal"/>
    <w:link w:val="Ttulo3Char"/>
    <w:autoRedefine/>
    <w:uiPriority w:val="9"/>
    <w:unhideWhenUsed/>
    <w:qFormat/>
    <w:rsid w:val="00F9543D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4463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4463AB"/>
  </w:style>
  <w:style w:type="character" w:customStyle="1" w:styleId="eop">
    <w:name w:val="eop"/>
    <w:basedOn w:val="Fontepargpadro"/>
    <w:rsid w:val="004463AB"/>
  </w:style>
  <w:style w:type="table" w:styleId="Tabelacomgrade">
    <w:name w:val="Table Grid"/>
    <w:basedOn w:val="Tabelanormal"/>
    <w:uiPriority w:val="39"/>
    <w:rsid w:val="005D1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3B791B"/>
    <w:pPr>
      <w:ind w:left="720"/>
      <w:contextualSpacing/>
    </w:pPr>
  </w:style>
  <w:style w:type="paragraph" w:styleId="SemEspaamento">
    <w:name w:val="No Spacing"/>
    <w:link w:val="SemEspaamentoChar"/>
    <w:uiPriority w:val="1"/>
    <w:qFormat/>
    <w:rsid w:val="00D81B48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D81B48"/>
    <w:rPr>
      <w:rFonts w:eastAsiaTheme="minorEastAsia"/>
      <w:lang w:eastAsia="pt-BR"/>
    </w:rPr>
  </w:style>
  <w:style w:type="paragraph" w:customStyle="1" w:styleId="DocReqSub">
    <w:name w:val="DocReqSub"/>
    <w:basedOn w:val="Normal"/>
    <w:link w:val="DocReqSubChar"/>
    <w:qFormat/>
    <w:rsid w:val="6ACF56A7"/>
    <w:pPr>
      <w:jc w:val="both"/>
    </w:pPr>
    <w:rPr>
      <w:sz w:val="24"/>
      <w:szCs w:val="24"/>
    </w:rPr>
  </w:style>
  <w:style w:type="paragraph" w:customStyle="1" w:styleId="DocReqTitulo">
    <w:name w:val="DocReqTitulo"/>
    <w:basedOn w:val="Normal"/>
    <w:link w:val="DocReqTituloChar"/>
    <w:qFormat/>
    <w:rsid w:val="6ACF56A7"/>
    <w:pPr>
      <w:jc w:val="both"/>
    </w:pPr>
    <w:rPr>
      <w:b/>
      <w:bCs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12150F"/>
    <w:rPr>
      <w:b/>
      <w:bCs/>
    </w:rPr>
  </w:style>
  <w:style w:type="character" w:customStyle="1" w:styleId="Ttulo2Char">
    <w:name w:val="Título 2 Char"/>
    <w:basedOn w:val="Fontepargpadro"/>
    <w:link w:val="Ttulo2"/>
    <w:uiPriority w:val="9"/>
    <w:rsid w:val="6ACF56A7"/>
  </w:style>
  <w:style w:type="character" w:customStyle="1" w:styleId="DocReqTituloChar">
    <w:name w:val="DocReqTitulo Char"/>
    <w:basedOn w:val="Fontepargpadro"/>
    <w:link w:val="DocReqTitulo"/>
    <w:rsid w:val="6ACF56A7"/>
    <w:rPr>
      <w:b/>
      <w:bCs/>
      <w:sz w:val="24"/>
      <w:szCs w:val="24"/>
    </w:rPr>
  </w:style>
  <w:style w:type="character" w:customStyle="1" w:styleId="DocReqSubChar">
    <w:name w:val="DocReqSub Char"/>
    <w:basedOn w:val="Fontepargpadro"/>
    <w:link w:val="DocReqSub"/>
    <w:rsid w:val="6ACF56A7"/>
    <w:rPr>
      <w:sz w:val="24"/>
      <w:szCs w:val="24"/>
    </w:rPr>
  </w:style>
  <w:style w:type="character" w:styleId="Hyperlink">
    <w:name w:val="Hyperlink"/>
    <w:basedOn w:val="Fontepargpadro"/>
    <w:uiPriority w:val="99"/>
    <w:unhideWhenUsed/>
    <w:rPr>
      <w:color w:val="0563C1" w:themeColor="hyperlink"/>
      <w:u w:val="single"/>
    </w:rPr>
  </w:style>
  <w:style w:type="paragraph" w:styleId="Sumrio1">
    <w:name w:val="toc 1"/>
    <w:basedOn w:val="Normal"/>
    <w:next w:val="Normal"/>
    <w:autoRedefine/>
    <w:uiPriority w:val="39"/>
    <w:unhideWhenUsed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pPr>
      <w:spacing w:after="100"/>
      <w:ind w:left="220"/>
    </w:pPr>
  </w:style>
  <w:style w:type="character" w:customStyle="1" w:styleId="CabealhoChar">
    <w:name w:val="Cabeçalho Char"/>
    <w:basedOn w:val="Fontepargpadro"/>
    <w:link w:val="Cabealho"/>
    <w:uiPriority w:val="99"/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</w:style>
  <w:style w:type="paragraph" w:styleId="Rodap">
    <w:name w:val="footer"/>
    <w:basedOn w:val="Normal"/>
    <w:link w:val="Rodap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Forte">
    <w:name w:val="Strong"/>
    <w:basedOn w:val="Fontepargpadro"/>
    <w:uiPriority w:val="22"/>
    <w:qFormat/>
    <w:rsid w:val="00950F54"/>
    <w:rPr>
      <w:b/>
      <w:bCs/>
    </w:rPr>
  </w:style>
  <w:style w:type="character" w:customStyle="1" w:styleId="Ttulo3Char">
    <w:name w:val="Título 3 Char"/>
    <w:basedOn w:val="Fontepargpadro"/>
    <w:link w:val="Ttulo3"/>
    <w:uiPriority w:val="9"/>
    <w:rsid w:val="00F9543D"/>
    <w:rPr>
      <w:rFonts w:eastAsiaTheme="majorEastAsia" w:cstheme="majorBidi"/>
      <w:b/>
      <w:color w:val="000000" w:themeColor="text1"/>
      <w:szCs w:val="24"/>
    </w:rPr>
  </w:style>
  <w:style w:type="paragraph" w:styleId="Sumrio3">
    <w:name w:val="toc 3"/>
    <w:basedOn w:val="Normal"/>
    <w:next w:val="Normal"/>
    <w:autoRedefine/>
    <w:uiPriority w:val="39"/>
    <w:unhideWhenUsed/>
    <w:rsid w:val="00313EFD"/>
    <w:pPr>
      <w:spacing w:after="100"/>
      <w:ind w:left="440"/>
    </w:pPr>
  </w:style>
  <w:style w:type="paragraph" w:styleId="NormalWeb">
    <w:name w:val="Normal (Web)"/>
    <w:basedOn w:val="Normal"/>
    <w:uiPriority w:val="99"/>
    <w:unhideWhenUsed/>
    <w:rsid w:val="00BF5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43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14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3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8AB553DBAD74D36B68306624984BE1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FD4DF45-B1D4-4807-AAD0-FFAFBC33727C}"/>
      </w:docPartPr>
      <w:docPartBody>
        <w:p w:rsidR="00DB6FC9" w:rsidRDefault="00DF0E08" w:rsidP="00DF0E08">
          <w:pPr>
            <w:pStyle w:val="D8AB553DBAD74D36B68306624984BE1F"/>
          </w:pPr>
          <w:r>
            <w:rPr>
              <w:color w:val="4472C4" w:themeColor="accent1"/>
              <w:sz w:val="28"/>
              <w:szCs w:val="28"/>
            </w:rPr>
            <w:t>[Nome do autor]</w:t>
          </w:r>
        </w:p>
      </w:docPartBody>
    </w:docPart>
    <w:docPart>
      <w:docPartPr>
        <w:name w:val="4DF59B2A49B848EFBAFABF844568040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F9792B7-3F07-4E55-A141-D35354BE9203}"/>
      </w:docPartPr>
      <w:docPartBody>
        <w:p w:rsidR="00DB6FC9" w:rsidRDefault="00DF0E08" w:rsidP="00DF0E08">
          <w:pPr>
            <w:pStyle w:val="4DF59B2A49B848EFBAFABF8445680408"/>
          </w:pPr>
          <w:r>
            <w:rPr>
              <w:color w:val="4472C4" w:themeColor="accent1"/>
              <w:sz w:val="28"/>
              <w:szCs w:val="28"/>
            </w:rPr>
            <w:t>[Data]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E08"/>
    <w:rsid w:val="0016607C"/>
    <w:rsid w:val="002931A4"/>
    <w:rsid w:val="002D4D10"/>
    <w:rsid w:val="003558FD"/>
    <w:rsid w:val="004A0069"/>
    <w:rsid w:val="006E754D"/>
    <w:rsid w:val="007845FE"/>
    <w:rsid w:val="00940772"/>
    <w:rsid w:val="0095504F"/>
    <w:rsid w:val="00A13F03"/>
    <w:rsid w:val="00A40613"/>
    <w:rsid w:val="00AE40CD"/>
    <w:rsid w:val="00B50B24"/>
    <w:rsid w:val="00BF098B"/>
    <w:rsid w:val="00C82D45"/>
    <w:rsid w:val="00DB6FC9"/>
    <w:rsid w:val="00DE21C7"/>
    <w:rsid w:val="00DF0E08"/>
    <w:rsid w:val="00E1013C"/>
    <w:rsid w:val="00E550F5"/>
    <w:rsid w:val="00EA1B38"/>
    <w:rsid w:val="00F71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8AB553DBAD74D36B68306624984BE1F">
    <w:name w:val="D8AB553DBAD74D36B68306624984BE1F"/>
    <w:rsid w:val="00DF0E08"/>
  </w:style>
  <w:style w:type="paragraph" w:customStyle="1" w:styleId="4DF59B2A49B848EFBAFABF8445680408">
    <w:name w:val="4DF59B2A49B848EFBAFABF8445680408"/>
    <w:rsid w:val="00DF0E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2025-09-10T00:00:00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076393A3C6FD47A1D39D9E66D6AD1E" ma:contentTypeVersion="17" ma:contentTypeDescription="Create a new document." ma:contentTypeScope="" ma:versionID="90f9bac4796ea4d4e74c9d832251361f">
  <xsd:schema xmlns:xsd="http://www.w3.org/2001/XMLSchema" xmlns:xs="http://www.w3.org/2001/XMLSchema" xmlns:p="http://schemas.microsoft.com/office/2006/metadata/properties" xmlns:ns1="http://schemas.microsoft.com/sharepoint/v3" xmlns:ns2="ac5aab44-00ee-44df-b396-9232806bbf40" xmlns:ns3="f887111f-89ac-4ef6-bf8a-16561d9aebda" targetNamespace="http://schemas.microsoft.com/office/2006/metadata/properties" ma:root="true" ma:fieldsID="64e657ee3900a1ce97bde144abc90489" ns1:_="" ns2:_="" ns3:_="">
    <xsd:import namespace="http://schemas.microsoft.com/sharepoint/v3"/>
    <xsd:import namespace="ac5aab44-00ee-44df-b396-9232806bbf40"/>
    <xsd:import namespace="f887111f-89ac-4ef6-bf8a-16561d9aeb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aab44-00ee-44df-b396-9232806bbf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cc16d10-4db2-4935-b0c3-cbfec8b033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7111f-89ac-4ef6-bf8a-16561d9aebd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126a56a-9bc3-4a3c-ba8e-f86bd26560ae}" ma:internalName="TaxCatchAll" ma:showField="CatchAllData" ma:web="f887111f-89ac-4ef6-bf8a-16561d9aeb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f887111f-89ac-4ef6-bf8a-16561d9aebda" xsi:nil="true"/>
    <lcf76f155ced4ddcb4097134ff3c332f xmlns="ac5aab44-00ee-44df-b396-9232806bbf4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DEA88E2-5ACC-48AB-BA3E-D4945ACBF300}"/>
</file>

<file path=customXml/itemProps3.xml><?xml version="1.0" encoding="utf-8"?>
<ds:datastoreItem xmlns:ds="http://schemas.openxmlformats.org/officeDocument/2006/customXml" ds:itemID="{DB01AA9A-F0B2-4B62-BDD3-FE546FA70CC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bf0a3cc-1b63-4798-87bf-a7df8c6e39d6"/>
    <ds:schemaRef ds:uri="5646884c-9200-4cb0-8559-6f6b0d71b33f"/>
  </ds:schemaRefs>
</ds:datastoreItem>
</file>

<file path=customXml/itemProps4.xml><?xml version="1.0" encoding="utf-8"?>
<ds:datastoreItem xmlns:ds="http://schemas.openxmlformats.org/officeDocument/2006/customXml" ds:itemID="{8D7BD2AF-492B-43AE-855D-9BF76AEB13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12</Pages>
  <Words>1747</Words>
  <Characters>9436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Documento de Requisitos</vt:lpstr>
    </vt:vector>
  </TitlesOfParts>
  <Company>Novo SAS – Gerenciamento de Usuários</Company>
  <LinksUpToDate>false</LinksUpToDate>
  <CharactersWithSpaces>11161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 de Requisitos</dc:title>
  <dc:subject>Versão 1.3</dc:subject>
  <dc:creator>Clovis  Ap. Moratta</dc:creator>
  <cp:keywords/>
  <dc:description/>
  <cp:lastModifiedBy>Clovis Aparecido Moratta</cp:lastModifiedBy>
  <cp:revision>15</cp:revision>
  <dcterms:created xsi:type="dcterms:W3CDTF">2025-09-10T12:11:00Z</dcterms:created>
  <dcterms:modified xsi:type="dcterms:W3CDTF">2025-09-10T14:43:00Z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0x01010057076393A3C6FD47A1D39D9E66D6AD1E</vt:lpwstr>
  </property>
  <property fmtid="{D5CDD505-2E9C-101B-9397-08002B2CF9AE}" pid="3" name="MediaServiceImageTags">
    <vt:lpwstr/>
  </property>
</Properties>
</file>